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814" w14:textId="22625098" w:rsidR="008E2BF5" w:rsidRDefault="0084539C" w:rsidP="004A20C8">
      <w:pPr>
        <w:pStyle w:val="body"/>
        <w:spacing w:after="0" w:line="276" w:lineRule="auto"/>
        <w:jc w:val="left"/>
        <w:rPr>
          <w:rFonts w:ascii="Georgia" w:hAnsi="Georgia"/>
          <w:color w:val="0064F5"/>
          <w:sz w:val="24"/>
        </w:rPr>
      </w:pPr>
      <w:r>
        <w:rPr>
          <w:noProof/>
        </w:rPr>
        <w:drawing>
          <wp:anchor distT="0" distB="0" distL="114300" distR="114300" simplePos="0" relativeHeight="251657728" behindDoc="0" locked="0" layoutInCell="1" allowOverlap="1" wp14:anchorId="6FD9E40F" wp14:editId="60430FC4">
            <wp:simplePos x="0" y="0"/>
            <wp:positionH relativeFrom="column">
              <wp:posOffset>-3810</wp:posOffset>
            </wp:positionH>
            <wp:positionV relativeFrom="paragraph">
              <wp:posOffset>-429260</wp:posOffset>
            </wp:positionV>
            <wp:extent cx="1790700" cy="542925"/>
            <wp:effectExtent l="0" t="0" r="0" b="0"/>
            <wp:wrapSquare wrapText="bothSides"/>
            <wp:docPr id="4" name="Afbeelding 2" descr="Afbeelding met Lettertype, logo, Elektrisch blauw,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Lettertype, logo, Elektrisch blauw, Graphic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6C8DB" w14:textId="77777777" w:rsidR="008E2BF5" w:rsidRDefault="008E2BF5" w:rsidP="004A20C8">
      <w:pPr>
        <w:pStyle w:val="body"/>
        <w:spacing w:after="0" w:line="276" w:lineRule="auto"/>
        <w:jc w:val="left"/>
        <w:rPr>
          <w:rFonts w:ascii="Georgia" w:hAnsi="Georgia"/>
          <w:color w:val="0064F5"/>
          <w:sz w:val="24"/>
        </w:rPr>
      </w:pPr>
    </w:p>
    <w:p w14:paraId="0054617D" w14:textId="77777777" w:rsidR="008E2BF5" w:rsidRDefault="008E2BF5" w:rsidP="004A20C8">
      <w:pPr>
        <w:pStyle w:val="body"/>
        <w:spacing w:after="0" w:line="276" w:lineRule="auto"/>
        <w:jc w:val="left"/>
        <w:rPr>
          <w:rFonts w:ascii="Georgia" w:hAnsi="Georgia"/>
          <w:color w:val="0064F5"/>
          <w:sz w:val="24"/>
        </w:rPr>
      </w:pPr>
    </w:p>
    <w:p w14:paraId="402CA96A" w14:textId="77777777" w:rsidR="000E0BA2" w:rsidRDefault="004A20C8" w:rsidP="000E0BA2">
      <w:pPr>
        <w:spacing w:line="260" w:lineRule="exact"/>
        <w:jc w:val="both"/>
        <w:rPr>
          <w:rFonts w:ascii="Georgia" w:hAnsi="Georgia"/>
          <w:color w:val="0064F5"/>
        </w:rPr>
      </w:pPr>
      <w:r w:rsidRPr="004A20C8">
        <w:rPr>
          <w:rFonts w:ascii="Georgia" w:hAnsi="Georgia"/>
          <w:color w:val="0064F5"/>
        </w:rPr>
        <w:t>Aanvraagformulier</w:t>
      </w:r>
    </w:p>
    <w:p w14:paraId="737723DE" w14:textId="77777777" w:rsidR="00A4261D" w:rsidRDefault="00A4261D" w:rsidP="000E0BA2">
      <w:pPr>
        <w:spacing w:line="260" w:lineRule="exact"/>
        <w:jc w:val="both"/>
        <w:rPr>
          <w:rFonts w:ascii="Georgia" w:hAnsi="Georgia"/>
          <w:color w:val="0064F5"/>
        </w:rPr>
      </w:pPr>
    </w:p>
    <w:p w14:paraId="318F0F8C" w14:textId="0560D9BD" w:rsidR="000C25ED" w:rsidRDefault="000C25ED" w:rsidP="004A20C8">
      <w:pPr>
        <w:pStyle w:val="body"/>
        <w:spacing w:after="0" w:line="280" w:lineRule="exact"/>
        <w:jc w:val="left"/>
        <w:rPr>
          <w:rFonts w:ascii="Arial" w:hAnsi="Arial" w:cs="Arial"/>
          <w:b/>
          <w:bCs/>
          <w:color w:val="0064F5"/>
          <w:sz w:val="28"/>
          <w:szCs w:val="28"/>
        </w:rPr>
      </w:pPr>
      <w:r w:rsidRPr="000C25ED">
        <w:rPr>
          <w:rFonts w:ascii="Arial" w:hAnsi="Arial" w:cs="Arial"/>
          <w:b/>
          <w:bCs/>
          <w:color w:val="0064F5"/>
          <w:sz w:val="28"/>
          <w:szCs w:val="28"/>
        </w:rPr>
        <w:t xml:space="preserve">Subsidiereglement </w:t>
      </w:r>
      <w:r w:rsidR="009677DE">
        <w:rPr>
          <w:rFonts w:ascii="Arial" w:hAnsi="Arial" w:cs="Arial"/>
          <w:b/>
          <w:bCs/>
          <w:color w:val="0064F5"/>
          <w:sz w:val="28"/>
          <w:szCs w:val="28"/>
        </w:rPr>
        <w:t xml:space="preserve">tussenkomst </w:t>
      </w:r>
      <w:r w:rsidRPr="000C25ED">
        <w:rPr>
          <w:rFonts w:ascii="Arial" w:hAnsi="Arial" w:cs="Arial"/>
          <w:b/>
          <w:bCs/>
          <w:color w:val="0064F5"/>
          <w:sz w:val="28"/>
          <w:szCs w:val="28"/>
        </w:rPr>
        <w:t xml:space="preserve">‘premies </w:t>
      </w:r>
      <w:r w:rsidR="00D815A6">
        <w:rPr>
          <w:rFonts w:ascii="Arial" w:hAnsi="Arial" w:cs="Arial"/>
          <w:b/>
          <w:bCs/>
          <w:color w:val="0064F5"/>
          <w:sz w:val="28"/>
          <w:szCs w:val="28"/>
        </w:rPr>
        <w:t>Tiense vitr</w:t>
      </w:r>
      <w:r w:rsidR="00512026">
        <w:rPr>
          <w:rFonts w:ascii="Arial" w:hAnsi="Arial" w:cs="Arial"/>
          <w:b/>
          <w:bCs/>
          <w:color w:val="0064F5"/>
          <w:sz w:val="28"/>
          <w:szCs w:val="28"/>
        </w:rPr>
        <w:t>ine</w:t>
      </w:r>
      <w:r w:rsidRPr="000C25ED">
        <w:rPr>
          <w:rFonts w:ascii="Arial" w:hAnsi="Arial" w:cs="Arial"/>
          <w:b/>
          <w:bCs/>
          <w:color w:val="0064F5"/>
          <w:sz w:val="28"/>
          <w:szCs w:val="28"/>
        </w:rPr>
        <w:t>’</w:t>
      </w:r>
      <w:r w:rsidR="007009D6">
        <w:rPr>
          <w:rFonts w:ascii="Arial" w:hAnsi="Arial" w:cs="Arial"/>
          <w:b/>
          <w:bCs/>
          <w:color w:val="0064F5"/>
          <w:sz w:val="28"/>
          <w:szCs w:val="28"/>
        </w:rPr>
        <w:t xml:space="preserve"> binnen de handelskern</w:t>
      </w:r>
    </w:p>
    <w:p w14:paraId="342B78ED" w14:textId="77777777" w:rsidR="00DF5D76" w:rsidRDefault="00DF5D76" w:rsidP="004A20C8">
      <w:pPr>
        <w:pStyle w:val="body"/>
        <w:spacing w:after="0" w:line="280" w:lineRule="exact"/>
        <w:jc w:val="left"/>
        <w:rPr>
          <w:rFonts w:ascii="Arial" w:hAnsi="Arial" w:cs="Arial"/>
          <w:b/>
          <w:bCs/>
          <w:color w:val="0064F5"/>
          <w:szCs w:val="20"/>
        </w:rPr>
      </w:pPr>
    </w:p>
    <w:p w14:paraId="2A17811A" w14:textId="16039BD5" w:rsidR="00276644" w:rsidRPr="004A20C8" w:rsidRDefault="00276644" w:rsidP="004A20C8">
      <w:pPr>
        <w:pStyle w:val="body"/>
        <w:spacing w:after="0" w:line="280" w:lineRule="exact"/>
        <w:jc w:val="left"/>
        <w:rPr>
          <w:rFonts w:ascii="Arial" w:hAnsi="Arial" w:cs="Arial"/>
          <w:b/>
          <w:bCs/>
          <w:color w:val="0064F5"/>
          <w:szCs w:val="20"/>
        </w:rPr>
        <w:sectPr w:rsidR="00276644" w:rsidRPr="004A20C8" w:rsidSect="00A26027">
          <w:footerReference w:type="default" r:id="rId12"/>
          <w:type w:val="continuous"/>
          <w:pgSz w:w="11906" w:h="16838" w:code="9"/>
          <w:pgMar w:top="1418" w:right="1417" w:bottom="1417" w:left="1417" w:header="709" w:footer="737" w:gutter="0"/>
          <w:cols w:space="708"/>
          <w:docGrid w:linePitch="360"/>
        </w:sectPr>
      </w:pPr>
    </w:p>
    <w:p w14:paraId="21F423ED" w14:textId="5CCBEF9E" w:rsidR="00E30407" w:rsidRPr="005750E3" w:rsidRDefault="0084539C" w:rsidP="004A20C8">
      <w:pPr>
        <w:pStyle w:val="body"/>
        <w:jc w:val="left"/>
        <w:rPr>
          <w:rFonts w:ascii="Arial" w:hAnsi="Arial" w:cs="Arial"/>
          <w:sz w:val="18"/>
          <w:szCs w:val="18"/>
        </w:rPr>
      </w:pPr>
      <w:r>
        <w:rPr>
          <w:noProof/>
          <w:sz w:val="18"/>
          <w:szCs w:val="18"/>
          <w:lang w:val="nl-NL" w:bidi="ar-SA"/>
        </w:rPr>
        <mc:AlternateContent>
          <mc:Choice Requires="wps">
            <w:drawing>
              <wp:anchor distT="0" distB="0" distL="114300" distR="114300" simplePos="0" relativeHeight="251656704" behindDoc="0" locked="0" layoutInCell="1" allowOverlap="1" wp14:anchorId="7C8BF558" wp14:editId="57728AC8">
                <wp:simplePos x="0" y="0"/>
                <wp:positionH relativeFrom="column">
                  <wp:posOffset>0</wp:posOffset>
                </wp:positionH>
                <wp:positionV relativeFrom="paragraph">
                  <wp:posOffset>42545</wp:posOffset>
                </wp:positionV>
                <wp:extent cx="5715000" cy="0"/>
                <wp:effectExtent l="13970" t="12700" r="5080" b="6350"/>
                <wp:wrapNone/>
                <wp:docPr id="20599542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BA7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" strokeweight=".5pt"/>
            </w:pict>
          </mc:Fallback>
        </mc:AlternateContent>
      </w:r>
    </w:p>
    <w:p w14:paraId="4D9F6EA2" w14:textId="77777777" w:rsidR="00BC38CB" w:rsidRPr="00BC38CB" w:rsidRDefault="00BC38CB" w:rsidP="00BC38CB">
      <w:pPr>
        <w:pStyle w:val="body"/>
        <w:spacing w:line="260" w:lineRule="exact"/>
        <w:rPr>
          <w:rFonts w:ascii="Arial" w:hAnsi="Arial" w:cs="Arial"/>
          <w:b/>
          <w:bCs/>
          <w:szCs w:val="20"/>
        </w:rPr>
      </w:pPr>
      <w:r w:rsidRPr="00BC38CB">
        <w:rPr>
          <w:rFonts w:ascii="Arial" w:hAnsi="Arial" w:cs="Arial"/>
          <w:b/>
          <w:bCs/>
          <w:szCs w:val="20"/>
        </w:rPr>
        <w:t>Toelichting</w:t>
      </w:r>
    </w:p>
    <w:p w14:paraId="786416FD" w14:textId="76F183E2" w:rsidR="00BC38CB" w:rsidRPr="00BC38CB" w:rsidRDefault="00BC38CB" w:rsidP="00BC38CB">
      <w:pPr>
        <w:pStyle w:val="body"/>
        <w:spacing w:line="260" w:lineRule="exact"/>
        <w:rPr>
          <w:rFonts w:ascii="Arial" w:hAnsi="Arial" w:cs="Arial"/>
        </w:rPr>
      </w:pPr>
      <w:r w:rsidRPr="2CD09ED4">
        <w:rPr>
          <w:rFonts w:ascii="Arial" w:hAnsi="Arial" w:cs="Arial"/>
        </w:rPr>
        <w:t xml:space="preserve">De stad </w:t>
      </w:r>
      <w:r w:rsidR="00513ECB" w:rsidRPr="2CD09ED4">
        <w:rPr>
          <w:rFonts w:ascii="Arial" w:hAnsi="Arial" w:cs="Arial"/>
        </w:rPr>
        <w:t xml:space="preserve">Tienen voorziet een tussenkomst van </w:t>
      </w:r>
      <w:r w:rsidR="00BC11FB" w:rsidRPr="2CD09ED4">
        <w:rPr>
          <w:rFonts w:ascii="Arial" w:hAnsi="Arial" w:cs="Arial"/>
        </w:rPr>
        <w:t>€</w:t>
      </w:r>
      <w:r w:rsidR="00C045E5" w:rsidRPr="2CD09ED4">
        <w:rPr>
          <w:rFonts w:ascii="Arial" w:hAnsi="Arial" w:cs="Arial"/>
        </w:rPr>
        <w:t>1</w:t>
      </w:r>
      <w:r w:rsidR="00513ECB" w:rsidRPr="2CD09ED4">
        <w:rPr>
          <w:rFonts w:ascii="Arial" w:hAnsi="Arial" w:cs="Arial"/>
        </w:rPr>
        <w:t xml:space="preserve">00 per maand aan creatieve ondernemers, bedrijven of verenigingen die via de database van de Geziene Vitrine een etalageruimte invullen van een leegstand handels- of horecapand in </w:t>
      </w:r>
      <w:r w:rsidR="70C5AFD1" w:rsidRPr="2CD09ED4">
        <w:rPr>
          <w:rFonts w:ascii="Arial" w:hAnsi="Arial" w:cs="Arial"/>
        </w:rPr>
        <w:t>de afgebakende handelskern</w:t>
      </w:r>
      <w:r w:rsidR="5CD361F4" w:rsidRPr="2CD09ED4">
        <w:rPr>
          <w:rFonts w:ascii="Arial" w:hAnsi="Arial" w:cs="Arial"/>
        </w:rPr>
        <w:t xml:space="preserve"> ter promotie van de lokale handel en horeca</w:t>
      </w:r>
      <w:r w:rsidR="00513ECB" w:rsidRPr="2CD09ED4">
        <w:rPr>
          <w:rFonts w:ascii="Arial" w:hAnsi="Arial" w:cs="Arial"/>
        </w:rPr>
        <w:t>.</w:t>
      </w:r>
    </w:p>
    <w:p w14:paraId="32D2D575" w14:textId="77777777" w:rsidR="00BC38CB" w:rsidRPr="00BC38CB" w:rsidRDefault="00BC38CB" w:rsidP="00BC38CB">
      <w:pPr>
        <w:pStyle w:val="body"/>
        <w:spacing w:line="260" w:lineRule="exact"/>
        <w:rPr>
          <w:rFonts w:ascii="Arial" w:hAnsi="Arial" w:cs="Arial"/>
          <w:szCs w:val="20"/>
        </w:rPr>
      </w:pPr>
    </w:p>
    <w:p w14:paraId="4F2C1244" w14:textId="1BB686AB" w:rsidR="00BC38CB" w:rsidRDefault="00BC38CB" w:rsidP="00BC38CB">
      <w:pPr>
        <w:pStyle w:val="body"/>
        <w:spacing w:after="0" w:line="260" w:lineRule="exact"/>
        <w:jc w:val="left"/>
        <w:rPr>
          <w:rFonts w:ascii="Arial" w:hAnsi="Arial" w:cs="Arial"/>
        </w:rPr>
      </w:pPr>
      <w:r w:rsidRPr="2CD09ED4">
        <w:rPr>
          <w:rFonts w:ascii="Arial" w:hAnsi="Arial" w:cs="Arial"/>
        </w:rPr>
        <w:t xml:space="preserve">De aanvraag dient te voldoen aan de voorwaarden zoals gesteld in het subsidiereglement ‘premies </w:t>
      </w:r>
      <w:r w:rsidR="68869128" w:rsidRPr="2CD09ED4">
        <w:rPr>
          <w:rFonts w:ascii="Arial" w:hAnsi="Arial" w:cs="Arial"/>
        </w:rPr>
        <w:t>voor kernversterkende maatregelen binnen de handelskern van de stad Tienen’, hoofdstuk 3: ‘De</w:t>
      </w:r>
      <w:r w:rsidRPr="2CD09ED4">
        <w:rPr>
          <w:rFonts w:ascii="Arial" w:hAnsi="Arial" w:cs="Arial"/>
        </w:rPr>
        <w:t xml:space="preserve"> Tiense vitrine’ </w:t>
      </w:r>
      <w:r w:rsidR="374CFAB5" w:rsidRPr="2CD09ED4">
        <w:rPr>
          <w:rFonts w:ascii="Arial" w:hAnsi="Arial" w:cs="Arial"/>
        </w:rPr>
        <w:t>zoals</w:t>
      </w:r>
      <w:r w:rsidRPr="2CD09ED4">
        <w:rPr>
          <w:rFonts w:ascii="Arial" w:hAnsi="Arial" w:cs="Arial"/>
        </w:rPr>
        <w:t xml:space="preserve"> goedgekeurd door de gemeenteraad in zitting van 28 maart 2024.</w:t>
      </w:r>
    </w:p>
    <w:p w14:paraId="6BF6658E" w14:textId="77777777" w:rsidR="0059449D" w:rsidRDefault="0059449D" w:rsidP="005D1681">
      <w:pPr>
        <w:pStyle w:val="body"/>
        <w:spacing w:after="0" w:line="260" w:lineRule="exact"/>
        <w:jc w:val="left"/>
        <w:rPr>
          <w:rFonts w:ascii="Arial" w:hAnsi="Arial" w:cs="Arial"/>
          <w:b/>
          <w:bCs/>
          <w:szCs w:val="20"/>
        </w:rPr>
      </w:pPr>
    </w:p>
    <w:p w14:paraId="3EC21378" w14:textId="77777777" w:rsidR="00C81200" w:rsidRDefault="00C81200" w:rsidP="00C81200">
      <w:pPr>
        <w:pStyle w:val="body"/>
        <w:spacing w:after="0" w:line="260" w:lineRule="exact"/>
        <w:jc w:val="left"/>
        <w:rPr>
          <w:rFonts w:ascii="Arial" w:hAnsi="Arial" w:cs="Arial"/>
          <w:b/>
          <w:bCs/>
          <w:szCs w:val="20"/>
        </w:rPr>
      </w:pPr>
      <w:r w:rsidRPr="0021758C">
        <w:rPr>
          <w:rFonts w:ascii="Arial" w:hAnsi="Arial" w:cs="Arial"/>
          <w:b/>
          <w:bCs/>
          <w:szCs w:val="20"/>
        </w:rPr>
        <w:t>Hoe aanvragen?</w:t>
      </w:r>
    </w:p>
    <w:p w14:paraId="31FC7EEB" w14:textId="77777777" w:rsidR="005947E7" w:rsidRPr="0021758C" w:rsidRDefault="005947E7" w:rsidP="00C81200">
      <w:pPr>
        <w:pStyle w:val="body"/>
        <w:spacing w:after="0" w:line="260" w:lineRule="exact"/>
        <w:jc w:val="left"/>
        <w:rPr>
          <w:rFonts w:ascii="Arial" w:hAnsi="Arial" w:cs="Arial"/>
          <w:b/>
          <w:bCs/>
          <w:szCs w:val="20"/>
        </w:rPr>
      </w:pPr>
    </w:p>
    <w:tbl>
      <w:tblPr>
        <w:tblStyle w:val="Tabelraster"/>
        <w:tblW w:w="0" w:type="auto"/>
        <w:tblLook w:val="04A0" w:firstRow="1" w:lastRow="0" w:firstColumn="1" w:lastColumn="0" w:noHBand="0" w:noVBand="1"/>
      </w:tblPr>
      <w:tblGrid>
        <w:gridCol w:w="988"/>
        <w:gridCol w:w="8074"/>
      </w:tblGrid>
      <w:tr w:rsidR="00C81200" w14:paraId="4D48AC12" w14:textId="77777777" w:rsidTr="00775729">
        <w:trPr>
          <w:trHeight w:hRule="exact" w:val="567"/>
        </w:trPr>
        <w:tc>
          <w:tcPr>
            <w:tcW w:w="988" w:type="dxa"/>
          </w:tcPr>
          <w:p w14:paraId="3671B4DE" w14:textId="77777777" w:rsidR="00C81200" w:rsidRDefault="00C81200" w:rsidP="00775729">
            <w:pPr>
              <w:pStyle w:val="body"/>
              <w:spacing w:after="0" w:line="260" w:lineRule="exact"/>
              <w:jc w:val="left"/>
              <w:rPr>
                <w:rFonts w:ascii="Arial" w:hAnsi="Arial" w:cs="Arial"/>
                <w:szCs w:val="20"/>
              </w:rPr>
            </w:pPr>
            <w:r w:rsidRPr="00D56882">
              <w:rPr>
                <w:rFonts w:ascii="Arial" w:hAnsi="Arial" w:cs="Arial"/>
                <w:noProof/>
                <w:szCs w:val="20"/>
              </w:rPr>
              <w:drawing>
                <wp:anchor distT="0" distB="0" distL="114300" distR="114300" simplePos="0" relativeHeight="251658752" behindDoc="0" locked="0" layoutInCell="1" allowOverlap="1" wp14:anchorId="0231F9F8" wp14:editId="07C0CEBD">
                  <wp:simplePos x="0" y="0"/>
                  <wp:positionH relativeFrom="column">
                    <wp:posOffset>82042</wp:posOffset>
                  </wp:positionH>
                  <wp:positionV relativeFrom="paragraph">
                    <wp:posOffset>46736</wp:posOffset>
                  </wp:positionV>
                  <wp:extent cx="336321" cy="249127"/>
                  <wp:effectExtent l="0" t="0" r="6985" b="0"/>
                  <wp:wrapNone/>
                  <wp:docPr id="948039948" name="Afbeelding 1" descr="Afbeelding met tekst, lijn,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39948" name="Afbeelding 1" descr="Afbeelding met tekst, lijn, Lettertype, symbool&#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321" cy="249127"/>
                          </a:xfrm>
                          <a:prstGeom prst="rect">
                            <a:avLst/>
                          </a:prstGeom>
                        </pic:spPr>
                      </pic:pic>
                    </a:graphicData>
                  </a:graphic>
                  <wp14:sizeRelH relativeFrom="page">
                    <wp14:pctWidth>0</wp14:pctWidth>
                  </wp14:sizeRelH>
                  <wp14:sizeRelV relativeFrom="page">
                    <wp14:pctHeight>0</wp14:pctHeight>
                  </wp14:sizeRelV>
                </wp:anchor>
              </w:drawing>
            </w:r>
          </w:p>
        </w:tc>
        <w:tc>
          <w:tcPr>
            <w:tcW w:w="8074" w:type="dxa"/>
            <w:vAlign w:val="center"/>
          </w:tcPr>
          <w:p w14:paraId="43346D0F" w14:textId="77777777" w:rsidR="00C81200" w:rsidRDefault="00C81200" w:rsidP="00775729">
            <w:pPr>
              <w:pStyle w:val="body"/>
              <w:spacing w:after="0" w:line="260" w:lineRule="exact"/>
              <w:jc w:val="left"/>
              <w:rPr>
                <w:rFonts w:ascii="Arial" w:hAnsi="Arial" w:cs="Arial"/>
                <w:szCs w:val="20"/>
              </w:rPr>
            </w:pPr>
            <w:r w:rsidRPr="001527E5">
              <w:rPr>
                <w:rFonts w:ascii="Arial" w:hAnsi="Arial" w:cs="Arial"/>
                <w:szCs w:val="20"/>
              </w:rPr>
              <w:t>Per mail naar</w:t>
            </w:r>
            <w:r>
              <w:rPr>
                <w:rFonts w:ascii="Arial" w:hAnsi="Arial" w:cs="Arial"/>
                <w:szCs w:val="20"/>
              </w:rPr>
              <w:t xml:space="preserve"> </w:t>
            </w:r>
            <w:hyperlink r:id="rId14" w:history="1">
              <w:r w:rsidRPr="00771151">
                <w:rPr>
                  <w:rStyle w:val="Hyperlink"/>
                  <w:rFonts w:ascii="Arial" w:hAnsi="Arial" w:cs="Arial"/>
                  <w:szCs w:val="20"/>
                </w:rPr>
                <w:t>handelsbeleving@tienen.be</w:t>
              </w:r>
            </w:hyperlink>
          </w:p>
        </w:tc>
      </w:tr>
    </w:tbl>
    <w:p w14:paraId="55BF5D38" w14:textId="77777777" w:rsidR="006A412A" w:rsidRDefault="006A412A" w:rsidP="005D1681">
      <w:pPr>
        <w:pStyle w:val="body"/>
        <w:spacing w:after="0" w:line="260" w:lineRule="exact"/>
        <w:jc w:val="left"/>
        <w:rPr>
          <w:rFonts w:ascii="Arial" w:hAnsi="Arial" w:cs="Arial"/>
          <w:b/>
          <w:bCs/>
          <w:szCs w:val="20"/>
        </w:rPr>
      </w:pPr>
    </w:p>
    <w:p w14:paraId="6F448D9C" w14:textId="77777777" w:rsidR="001E349A" w:rsidRDefault="001E349A" w:rsidP="001E349A">
      <w:pPr>
        <w:pStyle w:val="body"/>
        <w:spacing w:after="0" w:line="260" w:lineRule="exact"/>
        <w:jc w:val="left"/>
        <w:rPr>
          <w:rFonts w:ascii="Arial" w:hAnsi="Arial" w:cs="Arial"/>
          <w:b/>
          <w:bCs/>
          <w:szCs w:val="20"/>
        </w:rPr>
      </w:pPr>
      <w:r w:rsidRPr="006A27BD">
        <w:rPr>
          <w:rFonts w:ascii="Arial" w:hAnsi="Arial" w:cs="Arial"/>
          <w:b/>
          <w:bCs/>
          <w:szCs w:val="20"/>
        </w:rPr>
        <w:t>Contactgegevens aanvrager</w:t>
      </w:r>
    </w:p>
    <w:p w14:paraId="33F97A2E" w14:textId="77777777" w:rsidR="001E349A" w:rsidRDefault="001E349A" w:rsidP="001E349A">
      <w:pPr>
        <w:pStyle w:val="body"/>
        <w:spacing w:after="0" w:line="260" w:lineRule="exact"/>
        <w:jc w:val="left"/>
        <w:rPr>
          <w:rFonts w:ascii="Arial" w:hAnsi="Arial" w:cs="Arial"/>
          <w:b/>
          <w:bCs/>
          <w:szCs w:val="20"/>
        </w:rPr>
      </w:pPr>
    </w:p>
    <w:p w14:paraId="04D10EC1"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lang w:val="nl-NL"/>
        </w:rPr>
      </w:pPr>
      <w:r w:rsidRPr="005750E3">
        <w:rPr>
          <w:rFonts w:ascii="Arial" w:hAnsi="Arial" w:cs="Arial"/>
          <w:szCs w:val="20"/>
          <w:lang w:val="nl-NL"/>
        </w:rPr>
        <w:t xml:space="preserve">Naam: </w:t>
      </w:r>
      <w:r>
        <w:rPr>
          <w:rFonts w:ascii="Arial" w:hAnsi="Arial" w:cs="Arial"/>
          <w:szCs w:val="20"/>
          <w:lang w:val="nl-NL"/>
        </w:rPr>
        <w:fldChar w:fldCharType="begin">
          <w:ffData>
            <w:name w:val="Text1"/>
            <w:enabled/>
            <w:calcOnExit w:val="0"/>
            <w:textInput/>
          </w:ffData>
        </w:fldChar>
      </w:r>
      <w:bookmarkStart w:id="0" w:name="Text1"/>
      <w:r>
        <w:rPr>
          <w:rFonts w:ascii="Arial" w:hAnsi="Arial" w:cs="Arial"/>
          <w:szCs w:val="20"/>
          <w:lang w:val="nl-NL"/>
        </w:rPr>
        <w:instrText xml:space="preserve"> FORMTEXT </w:instrText>
      </w:r>
      <w:r>
        <w:rPr>
          <w:rFonts w:ascii="Arial" w:hAnsi="Arial" w:cs="Arial"/>
          <w:szCs w:val="20"/>
          <w:lang w:val="nl-NL"/>
        </w:rPr>
      </w:r>
      <w:r>
        <w:rPr>
          <w:rFonts w:ascii="Arial" w:hAnsi="Arial" w:cs="Arial"/>
          <w:szCs w:val="20"/>
          <w:lang w:val="nl-NL"/>
        </w:rPr>
        <w:fldChar w:fldCharType="separate"/>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szCs w:val="20"/>
          <w:lang w:val="nl-NL"/>
        </w:rPr>
        <w:fldChar w:fldCharType="end"/>
      </w:r>
      <w:bookmarkEnd w:id="0"/>
    </w:p>
    <w:p w14:paraId="632FC5FF"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3ACBB735" w14:textId="77777777" w:rsidR="001E349A" w:rsidRPr="000C25ED"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FA363C">
        <w:rPr>
          <w:rFonts w:ascii="Arial" w:hAnsi="Arial" w:cs="Arial"/>
          <w:szCs w:val="20"/>
        </w:rPr>
        <w:t>Voornaam:</w:t>
      </w:r>
      <w:r>
        <w:rPr>
          <w:rFonts w:ascii="Arial" w:hAnsi="Arial" w:cs="Arial"/>
          <w:szCs w:val="20"/>
        </w:rPr>
        <w:t xml:space="preserve"> </w:t>
      </w:r>
      <w:r>
        <w:rPr>
          <w:rFonts w:ascii="Arial" w:hAnsi="Arial" w:cs="Arial"/>
          <w:szCs w:val="20"/>
        </w:rPr>
        <w:fldChar w:fldCharType="begin">
          <w:ffData>
            <w:name w:val="Text2"/>
            <w:enabled/>
            <w:calcOnExit w:val="0"/>
            <w:textInput/>
          </w:ffData>
        </w:fldChar>
      </w:r>
      <w:bookmarkStart w:id="1" w:name="Text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
    </w:p>
    <w:p w14:paraId="3440317D"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1DB75BF5"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Straat en nummer: </w:t>
      </w:r>
      <w:r>
        <w:rPr>
          <w:rFonts w:ascii="Arial" w:hAnsi="Arial" w:cs="Arial"/>
          <w:szCs w:val="20"/>
        </w:rPr>
        <w:fldChar w:fldCharType="begin">
          <w:ffData>
            <w:name w:val="Text3"/>
            <w:enabled/>
            <w:calcOnExit w:val="0"/>
            <w:textInput/>
          </w:ffData>
        </w:fldChar>
      </w:r>
      <w:bookmarkStart w:id="2" w:name="Text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
    </w:p>
    <w:p w14:paraId="1E4F8DCA"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6CFF324E"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Postcode en gemeente: </w:t>
      </w:r>
      <w:r>
        <w:rPr>
          <w:rFonts w:ascii="Arial" w:hAnsi="Arial" w:cs="Arial"/>
          <w:szCs w:val="20"/>
        </w:rPr>
        <w:fldChar w:fldCharType="begin">
          <w:ffData>
            <w:name w:val="Text4"/>
            <w:enabled/>
            <w:calcOnExit w:val="0"/>
            <w:textInput/>
          </w:ffData>
        </w:fldChar>
      </w:r>
      <w:bookmarkStart w:id="3" w:name="Text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
    </w:p>
    <w:p w14:paraId="1539D5D2"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66CC99F3" w14:textId="77777777" w:rsidR="001E349A" w:rsidRPr="000C25ED"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4811A8">
        <w:rPr>
          <w:rFonts w:ascii="Arial" w:hAnsi="Arial" w:cs="Arial"/>
          <w:szCs w:val="20"/>
        </w:rPr>
        <w:t>Telefoonnummer:</w:t>
      </w:r>
      <w:r w:rsidRPr="000C25ED">
        <w:rPr>
          <w:rFonts w:ascii="Arial" w:hAnsi="Arial" w:cs="Arial"/>
          <w:szCs w:val="20"/>
        </w:rPr>
        <w:t> </w:t>
      </w:r>
      <w:r>
        <w:rPr>
          <w:rFonts w:ascii="Arial" w:hAnsi="Arial" w:cs="Arial"/>
          <w:szCs w:val="20"/>
        </w:rPr>
        <w:fldChar w:fldCharType="begin">
          <w:ffData>
            <w:name w:val="Text5"/>
            <w:enabled/>
            <w:calcOnExit w:val="0"/>
            <w:textInput/>
          </w:ffData>
        </w:fldChar>
      </w:r>
      <w:bookmarkStart w:id="4" w:name="Text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
    </w:p>
    <w:p w14:paraId="523AF61D"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3B009386"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0C25ED">
        <w:rPr>
          <w:rFonts w:ascii="Arial" w:hAnsi="Arial" w:cs="Arial"/>
          <w:szCs w:val="20"/>
        </w:rPr>
        <w:t xml:space="preserve">E-mailadres : </w:t>
      </w:r>
      <w:r>
        <w:rPr>
          <w:rFonts w:ascii="Arial" w:hAnsi="Arial" w:cs="Arial"/>
          <w:szCs w:val="20"/>
        </w:rPr>
        <w:fldChar w:fldCharType="begin">
          <w:ffData>
            <w:name w:val="Text6"/>
            <w:enabled/>
            <w:calcOnExit w:val="0"/>
            <w:textInput/>
          </w:ffData>
        </w:fldChar>
      </w:r>
      <w:bookmarkStart w:id="5" w:name="Text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
    </w:p>
    <w:p w14:paraId="6307359B" w14:textId="77777777"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09BD94E8" w14:textId="7FABF803"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Ondernemingsnummer: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0F93EEA0" w14:textId="77777777"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71AA1A90" w14:textId="03568FDE"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Website: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50E1D94A" w14:textId="77777777"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027240AF" w14:textId="2AD9E608"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Bankrekeningnummer: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35548E8" w14:textId="77777777"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72FD414C" w14:textId="1FB0A870" w:rsidR="00A4261D" w:rsidRDefault="00A4261D"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Naam titularis bankrekeningnummer: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F1040A7" w14:textId="77777777" w:rsidR="001E349A" w:rsidRDefault="001E349A" w:rsidP="001E349A">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20283F1E" w14:textId="77777777" w:rsidR="001E349A" w:rsidRDefault="001E349A" w:rsidP="001E349A">
      <w:pPr>
        <w:pStyle w:val="body"/>
        <w:spacing w:after="0" w:line="260" w:lineRule="exact"/>
        <w:jc w:val="left"/>
        <w:rPr>
          <w:rFonts w:ascii="Arial" w:hAnsi="Arial" w:cs="Arial"/>
          <w:b/>
          <w:bCs/>
          <w:szCs w:val="20"/>
        </w:rPr>
      </w:pPr>
    </w:p>
    <w:p w14:paraId="1CE2CC48" w14:textId="3F440FB0" w:rsidR="005750E3" w:rsidRDefault="006F2E57" w:rsidP="005D1681">
      <w:pPr>
        <w:pStyle w:val="body"/>
        <w:spacing w:after="0" w:line="260" w:lineRule="exact"/>
        <w:jc w:val="left"/>
        <w:rPr>
          <w:rFonts w:ascii="Arial" w:hAnsi="Arial" w:cs="Arial"/>
          <w:b/>
          <w:bCs/>
          <w:szCs w:val="20"/>
        </w:rPr>
      </w:pPr>
      <w:r w:rsidRPr="006549BC">
        <w:rPr>
          <w:rFonts w:ascii="Arial" w:hAnsi="Arial" w:cs="Arial"/>
          <w:b/>
          <w:bCs/>
          <w:szCs w:val="20"/>
        </w:rPr>
        <w:t>Vraagt een subsidie</w:t>
      </w:r>
      <w:r w:rsidR="00F60CB9" w:rsidRPr="006549BC">
        <w:rPr>
          <w:rFonts w:ascii="Arial" w:hAnsi="Arial" w:cs="Arial"/>
          <w:b/>
          <w:bCs/>
          <w:szCs w:val="20"/>
        </w:rPr>
        <w:t xml:space="preserve"> aan</w:t>
      </w:r>
      <w:r w:rsidRPr="006549BC">
        <w:rPr>
          <w:rFonts w:ascii="Arial" w:hAnsi="Arial" w:cs="Arial"/>
          <w:b/>
          <w:bCs/>
          <w:szCs w:val="20"/>
        </w:rPr>
        <w:t xml:space="preserve"> </w:t>
      </w:r>
      <w:r w:rsidR="00130BD4" w:rsidRPr="006549BC">
        <w:rPr>
          <w:rFonts w:ascii="Arial" w:hAnsi="Arial" w:cs="Arial"/>
          <w:b/>
          <w:bCs/>
          <w:szCs w:val="20"/>
        </w:rPr>
        <w:t>voor</w:t>
      </w:r>
      <w:r w:rsidR="009E3D95" w:rsidRPr="006549BC">
        <w:rPr>
          <w:rFonts w:ascii="Arial" w:hAnsi="Arial" w:cs="Arial"/>
          <w:b/>
          <w:bCs/>
          <w:szCs w:val="20"/>
        </w:rPr>
        <w:t>:</w:t>
      </w:r>
    </w:p>
    <w:p w14:paraId="68584C28" w14:textId="5AA6E8B3" w:rsidR="00055BF7" w:rsidRDefault="00194C4E" w:rsidP="00102685">
      <w:pPr>
        <w:pStyle w:val="Normaalweb"/>
        <w:spacing w:line="276" w:lineRule="auto"/>
        <w:rPr>
          <w:rFonts w:ascii="Arial" w:hAnsi="Arial" w:cs="Arial"/>
          <w:sz w:val="20"/>
          <w:szCs w:val="20"/>
        </w:rPr>
      </w:pPr>
      <w:r>
        <w:rPr>
          <w:rFonts w:ascii="Arial" w:hAnsi="Arial" w:cs="Arial"/>
          <w:sz w:val="20"/>
          <w:szCs w:val="20"/>
        </w:rPr>
        <w:t xml:space="preserve">De </w:t>
      </w:r>
      <w:r w:rsidRPr="00194C4E">
        <w:rPr>
          <w:rFonts w:ascii="Arial" w:hAnsi="Arial" w:cs="Arial"/>
          <w:sz w:val="20"/>
          <w:szCs w:val="20"/>
        </w:rPr>
        <w:t>huur van</w:t>
      </w:r>
      <w:r w:rsidR="002C0B67">
        <w:rPr>
          <w:rFonts w:ascii="Arial" w:hAnsi="Arial" w:cs="Arial"/>
          <w:sz w:val="20"/>
          <w:szCs w:val="20"/>
        </w:rPr>
        <w:t xml:space="preserve"> een</w:t>
      </w:r>
      <w:r w:rsidRPr="00194C4E">
        <w:rPr>
          <w:rFonts w:ascii="Arial" w:hAnsi="Arial" w:cs="Arial"/>
          <w:sz w:val="20"/>
          <w:szCs w:val="20"/>
        </w:rPr>
        <w:t xml:space="preserve"> commerciële etalage</w:t>
      </w:r>
      <w:r w:rsidR="00B1579A">
        <w:rPr>
          <w:rFonts w:ascii="Arial" w:hAnsi="Arial" w:cs="Arial"/>
          <w:sz w:val="20"/>
          <w:szCs w:val="20"/>
        </w:rPr>
        <w:t xml:space="preserve">, die werd </w:t>
      </w:r>
      <w:r w:rsidR="00424933">
        <w:rPr>
          <w:rFonts w:ascii="Arial" w:hAnsi="Arial" w:cs="Arial"/>
          <w:sz w:val="20"/>
          <w:szCs w:val="20"/>
        </w:rPr>
        <w:t xml:space="preserve">opgenomen in de stedelijke databank </w:t>
      </w:r>
      <w:r w:rsidRPr="00194C4E">
        <w:rPr>
          <w:rFonts w:ascii="Arial" w:hAnsi="Arial" w:cs="Arial"/>
          <w:sz w:val="20"/>
          <w:szCs w:val="20"/>
        </w:rPr>
        <w:t xml:space="preserve">‘De Tiense </w:t>
      </w:r>
      <w:r w:rsidRPr="00EF4D26">
        <w:rPr>
          <w:rFonts w:ascii="Arial" w:hAnsi="Arial" w:cs="Arial"/>
          <w:sz w:val="20"/>
          <w:szCs w:val="20"/>
        </w:rPr>
        <w:t>Vitrine’</w:t>
      </w:r>
      <w:r w:rsidR="00B1579A">
        <w:rPr>
          <w:rFonts w:ascii="Arial" w:hAnsi="Arial" w:cs="Arial"/>
          <w:sz w:val="20"/>
          <w:szCs w:val="20"/>
        </w:rPr>
        <w:t xml:space="preserve">. </w:t>
      </w:r>
      <w:r w:rsidR="00726765">
        <w:rPr>
          <w:rFonts w:ascii="Arial" w:hAnsi="Arial" w:cs="Arial"/>
          <w:sz w:val="20"/>
          <w:szCs w:val="20"/>
        </w:rPr>
        <w:t>D</w:t>
      </w:r>
      <w:r w:rsidR="00726765" w:rsidRPr="00726765">
        <w:rPr>
          <w:rFonts w:ascii="Arial" w:hAnsi="Arial" w:cs="Arial"/>
          <w:sz w:val="20"/>
          <w:szCs w:val="20"/>
        </w:rPr>
        <w:t xml:space="preserve">e </w:t>
      </w:r>
      <w:r w:rsidR="00871E4F">
        <w:rPr>
          <w:rFonts w:ascii="Arial" w:hAnsi="Arial" w:cs="Arial"/>
          <w:sz w:val="20"/>
          <w:szCs w:val="20"/>
        </w:rPr>
        <w:t xml:space="preserve">premie (aan de huurder) bedraagt </w:t>
      </w:r>
      <w:r w:rsidR="00726765" w:rsidRPr="00726765">
        <w:rPr>
          <w:rFonts w:ascii="Arial" w:hAnsi="Arial" w:cs="Arial"/>
          <w:sz w:val="20"/>
          <w:szCs w:val="20"/>
        </w:rPr>
        <w:t>€100 per maand</w:t>
      </w:r>
      <w:r w:rsidR="00871E4F">
        <w:rPr>
          <w:rFonts w:ascii="Arial" w:hAnsi="Arial" w:cs="Arial"/>
          <w:sz w:val="20"/>
          <w:szCs w:val="20"/>
        </w:rPr>
        <w:t xml:space="preserve"> </w:t>
      </w:r>
      <w:r w:rsidR="00726765" w:rsidRPr="00726765">
        <w:rPr>
          <w:rFonts w:ascii="Arial" w:hAnsi="Arial" w:cs="Arial"/>
          <w:sz w:val="20"/>
          <w:szCs w:val="20"/>
        </w:rPr>
        <w:t xml:space="preserve">als tussenkomst </w:t>
      </w:r>
      <w:r w:rsidR="004E5F57">
        <w:rPr>
          <w:rFonts w:ascii="Arial" w:hAnsi="Arial" w:cs="Arial"/>
          <w:sz w:val="20"/>
          <w:szCs w:val="20"/>
        </w:rPr>
        <w:t xml:space="preserve">voor het huren van een </w:t>
      </w:r>
      <w:r w:rsidR="00102685">
        <w:rPr>
          <w:rFonts w:ascii="Arial" w:hAnsi="Arial" w:cs="Arial"/>
          <w:sz w:val="20"/>
          <w:szCs w:val="20"/>
        </w:rPr>
        <w:t>leegstaande vitrine.</w:t>
      </w:r>
    </w:p>
    <w:tbl>
      <w:tblPr>
        <w:tblStyle w:val="Tabelraster"/>
        <w:tblpPr w:leftFromText="142" w:rightFromText="142" w:vertAnchor="text" w:tblpXSpec="center" w:tblpY="1"/>
        <w:tblOverlap w:val="never"/>
        <w:tblW w:w="0" w:type="auto"/>
        <w:tblLook w:val="04A0" w:firstRow="1" w:lastRow="0" w:firstColumn="1" w:lastColumn="0" w:noHBand="0" w:noVBand="1"/>
      </w:tblPr>
      <w:tblGrid>
        <w:gridCol w:w="576"/>
        <w:gridCol w:w="8486"/>
      </w:tblGrid>
      <w:tr w:rsidR="003D13B4" w:rsidRPr="0003708E" w14:paraId="2899C8B5" w14:textId="77777777" w:rsidTr="00775729">
        <w:tc>
          <w:tcPr>
            <w:tcW w:w="9062" w:type="dxa"/>
            <w:gridSpan w:val="2"/>
          </w:tcPr>
          <w:p w14:paraId="4CA9C93B" w14:textId="7ED04234" w:rsidR="003D13B4" w:rsidRPr="0003708E" w:rsidRDefault="000958D4" w:rsidP="00775729">
            <w:pPr>
              <w:pStyle w:val="Normaalweb"/>
              <w:spacing w:line="276" w:lineRule="auto"/>
              <w:rPr>
                <w:rFonts w:ascii="Arial" w:hAnsi="Arial" w:cs="Arial"/>
                <w:b/>
                <w:bCs/>
                <w:sz w:val="20"/>
                <w:szCs w:val="20"/>
                <w:u w:val="single"/>
              </w:rPr>
            </w:pPr>
            <w:r w:rsidRPr="000958D4">
              <w:rPr>
                <w:rFonts w:ascii="Arial" w:hAnsi="Arial" w:cs="Arial"/>
                <w:b/>
                <w:bCs/>
                <w:sz w:val="20"/>
                <w:szCs w:val="20"/>
                <w:u w:val="single"/>
              </w:rPr>
              <w:lastRenderedPageBreak/>
              <w:t>Hoe maak je een huurcontract op?</w:t>
            </w:r>
          </w:p>
        </w:tc>
      </w:tr>
      <w:tr w:rsidR="003D13B4" w14:paraId="05FA18F1" w14:textId="77777777" w:rsidTr="000958D4">
        <w:trPr>
          <w:trHeight w:val="424"/>
        </w:trPr>
        <w:tc>
          <w:tcPr>
            <w:tcW w:w="9062" w:type="dxa"/>
            <w:gridSpan w:val="2"/>
          </w:tcPr>
          <w:p w14:paraId="2EB58D4A" w14:textId="2AD9E1E3" w:rsidR="003D13B4" w:rsidRDefault="000958D4" w:rsidP="00775729">
            <w:pPr>
              <w:pStyle w:val="Normaalweb"/>
              <w:spacing w:line="276" w:lineRule="auto"/>
              <w:rPr>
                <w:rFonts w:ascii="Arial" w:hAnsi="Arial" w:cs="Arial"/>
                <w:sz w:val="20"/>
                <w:szCs w:val="20"/>
              </w:rPr>
            </w:pPr>
            <w:r w:rsidRPr="000958D4">
              <w:rPr>
                <w:rFonts w:ascii="Arial" w:hAnsi="Arial" w:cs="Arial"/>
                <w:sz w:val="20"/>
                <w:szCs w:val="20"/>
              </w:rPr>
              <w:t>Maak een huurcontract op tussen jou en de verhuurder met volgende vermeldingen</w:t>
            </w:r>
            <w:r w:rsidR="003D13B4" w:rsidRPr="00135A68">
              <w:rPr>
                <w:rFonts w:ascii="Arial" w:hAnsi="Arial" w:cs="Arial"/>
                <w:sz w:val="20"/>
                <w:szCs w:val="20"/>
              </w:rPr>
              <w:t>:</w:t>
            </w:r>
          </w:p>
        </w:tc>
      </w:tr>
      <w:tr w:rsidR="003D13B4" w14:paraId="115D66CC" w14:textId="77777777" w:rsidTr="00642595">
        <w:tc>
          <w:tcPr>
            <w:tcW w:w="576" w:type="dxa"/>
            <w:vAlign w:val="center"/>
          </w:tcPr>
          <w:p w14:paraId="669B8CD9" w14:textId="77777777" w:rsidR="003D13B4" w:rsidRDefault="003D13B4"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4B8D0CD" wp14:editId="012F1235">
                  <wp:extent cx="226771" cy="226771"/>
                  <wp:effectExtent l="0" t="0" r="1905" b="1905"/>
                  <wp:docPr id="45590048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78773C9E" w14:textId="707E0AB6" w:rsidR="003D13B4" w:rsidRDefault="008807CA" w:rsidP="00775729">
            <w:pPr>
              <w:pStyle w:val="Normaalweb"/>
              <w:spacing w:line="276" w:lineRule="auto"/>
              <w:rPr>
                <w:rFonts w:ascii="Arial" w:hAnsi="Arial" w:cs="Arial"/>
                <w:sz w:val="20"/>
                <w:szCs w:val="20"/>
              </w:rPr>
            </w:pPr>
            <w:r w:rsidRPr="008807CA">
              <w:rPr>
                <w:rFonts w:ascii="Arial" w:hAnsi="Arial" w:cs="Arial"/>
                <w:sz w:val="20"/>
                <w:szCs w:val="20"/>
              </w:rPr>
              <w:t>Modaliteiten van de huur + afspraken omtrent nutsvoorzieningen</w:t>
            </w:r>
          </w:p>
        </w:tc>
      </w:tr>
      <w:tr w:rsidR="003D13B4" w14:paraId="6A1C48B6" w14:textId="77777777" w:rsidTr="00642595">
        <w:tc>
          <w:tcPr>
            <w:tcW w:w="576" w:type="dxa"/>
          </w:tcPr>
          <w:p w14:paraId="473D5B14" w14:textId="77777777" w:rsidR="003D13B4" w:rsidRDefault="003D13B4"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5DA248B" wp14:editId="1CB89F33">
                  <wp:extent cx="226771" cy="226771"/>
                  <wp:effectExtent l="0" t="0" r="1905" b="1905"/>
                  <wp:docPr id="575701081"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17DBE63C" w14:textId="44CE9EAD" w:rsidR="003D13B4" w:rsidRDefault="008807CA" w:rsidP="00775729">
            <w:pPr>
              <w:pStyle w:val="Normaalweb"/>
              <w:spacing w:line="276" w:lineRule="auto"/>
              <w:rPr>
                <w:rFonts w:ascii="Arial" w:hAnsi="Arial" w:cs="Arial"/>
                <w:sz w:val="20"/>
                <w:szCs w:val="20"/>
              </w:rPr>
            </w:pPr>
            <w:r w:rsidRPr="008807CA">
              <w:rPr>
                <w:rFonts w:ascii="Arial" w:hAnsi="Arial" w:cs="Arial"/>
                <w:sz w:val="20"/>
                <w:szCs w:val="20"/>
              </w:rPr>
              <w:t>Periode</w:t>
            </w:r>
          </w:p>
        </w:tc>
      </w:tr>
      <w:tr w:rsidR="003D13B4" w14:paraId="086AA185" w14:textId="77777777" w:rsidTr="00642595">
        <w:tc>
          <w:tcPr>
            <w:tcW w:w="576" w:type="dxa"/>
          </w:tcPr>
          <w:p w14:paraId="5A1E61CE" w14:textId="77777777" w:rsidR="003D13B4" w:rsidRDefault="003D13B4"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71C01710" wp14:editId="7141AFD1">
                  <wp:extent cx="226771" cy="226771"/>
                  <wp:effectExtent l="0" t="0" r="1905" b="1905"/>
                  <wp:docPr id="1697900297"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5A9B070F" w14:textId="56C1A4F4" w:rsidR="003D13B4" w:rsidRPr="00BC11FB" w:rsidRDefault="00C045E5" w:rsidP="00775729">
            <w:pPr>
              <w:pStyle w:val="Normaalweb"/>
              <w:spacing w:line="276" w:lineRule="auto"/>
              <w:rPr>
                <w:rFonts w:ascii="Arial" w:hAnsi="Arial" w:cs="Arial"/>
                <w:i/>
                <w:iCs/>
                <w:sz w:val="20"/>
                <w:szCs w:val="20"/>
              </w:rPr>
            </w:pPr>
            <w:r w:rsidRPr="00C045E5">
              <w:rPr>
                <w:rFonts w:ascii="Arial" w:hAnsi="Arial" w:cs="Arial"/>
                <w:sz w:val="20"/>
                <w:szCs w:val="20"/>
              </w:rPr>
              <w:t>Huurprijs</w:t>
            </w:r>
            <w:r>
              <w:rPr>
                <w:rFonts w:ascii="Arial" w:hAnsi="Arial" w:cs="Arial"/>
                <w:sz w:val="20"/>
                <w:szCs w:val="20"/>
              </w:rPr>
              <w:t xml:space="preserve"> (</w:t>
            </w:r>
            <w:r w:rsidR="00C87D1B" w:rsidRPr="00182FE2">
              <w:rPr>
                <w:rFonts w:ascii="Arial" w:hAnsi="Arial" w:cs="Arial"/>
                <w:i/>
                <w:iCs/>
                <w:sz w:val="20"/>
                <w:szCs w:val="20"/>
              </w:rPr>
              <w:t xml:space="preserve">om aanspraak te kunnen doen op de premie ‘Tiense vitrine’ </w:t>
            </w:r>
            <w:r w:rsidR="00182FE2" w:rsidRPr="00182FE2">
              <w:rPr>
                <w:rFonts w:ascii="Arial" w:hAnsi="Arial" w:cs="Arial"/>
                <w:i/>
                <w:iCs/>
                <w:sz w:val="20"/>
                <w:szCs w:val="20"/>
              </w:rPr>
              <w:t xml:space="preserve">moet de maandelijkse huurprijs vastgelegd worden op </w:t>
            </w:r>
            <w:r w:rsidR="00BC11FB">
              <w:rPr>
                <w:rFonts w:ascii="Arial" w:hAnsi="Arial" w:cs="Arial"/>
                <w:i/>
                <w:iCs/>
                <w:sz w:val="20"/>
                <w:szCs w:val="20"/>
              </w:rPr>
              <w:t>€</w:t>
            </w:r>
            <w:r w:rsidR="00182FE2" w:rsidRPr="00182FE2">
              <w:rPr>
                <w:rFonts w:ascii="Arial" w:hAnsi="Arial" w:cs="Arial"/>
                <w:i/>
                <w:iCs/>
                <w:sz w:val="20"/>
                <w:szCs w:val="20"/>
              </w:rPr>
              <w:t>200</w:t>
            </w:r>
            <w:r w:rsidR="00182FE2">
              <w:rPr>
                <w:rFonts w:ascii="Arial" w:hAnsi="Arial" w:cs="Arial"/>
                <w:sz w:val="20"/>
                <w:szCs w:val="20"/>
              </w:rPr>
              <w:t>)</w:t>
            </w:r>
          </w:p>
        </w:tc>
      </w:tr>
      <w:tr w:rsidR="003D13B4" w14:paraId="3792A98B" w14:textId="77777777" w:rsidTr="00642595">
        <w:tc>
          <w:tcPr>
            <w:tcW w:w="576" w:type="dxa"/>
          </w:tcPr>
          <w:p w14:paraId="7DC32156" w14:textId="77777777" w:rsidR="003D13B4" w:rsidRDefault="003D13B4"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002D5D9" wp14:editId="07D28F1F">
                  <wp:extent cx="226771" cy="226771"/>
                  <wp:effectExtent l="0" t="0" r="1905" b="1905"/>
                  <wp:docPr id="751352387"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41E2DF05" w14:textId="3823A682" w:rsidR="003D13B4" w:rsidRDefault="007F6C3D" w:rsidP="00775729">
            <w:pPr>
              <w:pStyle w:val="Normaalweb"/>
              <w:spacing w:line="276" w:lineRule="auto"/>
              <w:rPr>
                <w:rFonts w:ascii="Arial" w:hAnsi="Arial" w:cs="Arial"/>
                <w:sz w:val="20"/>
                <w:szCs w:val="20"/>
              </w:rPr>
            </w:pPr>
            <w:r w:rsidRPr="007F6C3D">
              <w:rPr>
                <w:rFonts w:ascii="Arial" w:hAnsi="Arial" w:cs="Arial"/>
                <w:sz w:val="20"/>
                <w:szCs w:val="20"/>
              </w:rPr>
              <w:t>Huurwaarborg (indien van toepassing)</w:t>
            </w:r>
          </w:p>
        </w:tc>
      </w:tr>
      <w:tr w:rsidR="003D13B4" w14:paraId="2C2B6DC2" w14:textId="77777777" w:rsidTr="00642595">
        <w:tc>
          <w:tcPr>
            <w:tcW w:w="576" w:type="dxa"/>
          </w:tcPr>
          <w:p w14:paraId="107F1476" w14:textId="77777777" w:rsidR="003D13B4" w:rsidRDefault="003D13B4"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33C94EF6" wp14:editId="4CE70B9B">
                  <wp:extent cx="226771" cy="226771"/>
                  <wp:effectExtent l="0" t="0" r="1905" b="1905"/>
                  <wp:docPr id="959816511"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7640B9F9" w14:textId="4520E6C1" w:rsidR="003D13B4" w:rsidRDefault="007F6C3D" w:rsidP="00775729">
            <w:pPr>
              <w:pStyle w:val="Normaalweb"/>
              <w:spacing w:line="276" w:lineRule="auto"/>
              <w:rPr>
                <w:rFonts w:ascii="Arial" w:hAnsi="Arial" w:cs="Arial"/>
                <w:sz w:val="20"/>
                <w:szCs w:val="20"/>
              </w:rPr>
            </w:pPr>
            <w:r w:rsidRPr="007F6C3D">
              <w:rPr>
                <w:rFonts w:ascii="Arial" w:hAnsi="Arial" w:cs="Arial"/>
                <w:sz w:val="20"/>
                <w:szCs w:val="20"/>
              </w:rPr>
              <w:t>Rekeningnummer + datum betaling</w:t>
            </w:r>
          </w:p>
        </w:tc>
      </w:tr>
      <w:tr w:rsidR="003D13B4" w14:paraId="2DA5EF38" w14:textId="77777777" w:rsidTr="00642595">
        <w:tc>
          <w:tcPr>
            <w:tcW w:w="576" w:type="dxa"/>
          </w:tcPr>
          <w:p w14:paraId="191E7F53" w14:textId="77777777" w:rsidR="003D13B4" w:rsidRDefault="003D13B4"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6B50AAE" wp14:editId="7A679916">
                  <wp:extent cx="226771" cy="226771"/>
                  <wp:effectExtent l="0" t="0" r="1905" b="1905"/>
                  <wp:docPr id="1776943896"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42075072" w14:textId="04E8912F" w:rsidR="003D13B4" w:rsidRDefault="3ED42C92" w:rsidP="00775729">
            <w:pPr>
              <w:pStyle w:val="Normaalweb"/>
              <w:spacing w:line="276" w:lineRule="auto"/>
              <w:rPr>
                <w:rFonts w:ascii="Arial" w:hAnsi="Arial" w:cs="Arial"/>
                <w:sz w:val="20"/>
                <w:szCs w:val="20"/>
              </w:rPr>
            </w:pPr>
            <w:r w:rsidRPr="2CD09ED4">
              <w:rPr>
                <w:rFonts w:ascii="Arial" w:hAnsi="Arial" w:cs="Arial"/>
                <w:sz w:val="20"/>
                <w:szCs w:val="20"/>
              </w:rPr>
              <w:t>D</w:t>
            </w:r>
            <w:r w:rsidR="281AC1C0" w:rsidRPr="2CD09ED4">
              <w:rPr>
                <w:rFonts w:ascii="Arial" w:hAnsi="Arial" w:cs="Arial"/>
                <w:sz w:val="20"/>
                <w:szCs w:val="20"/>
              </w:rPr>
              <w:t>e</w:t>
            </w:r>
            <w:r w:rsidR="003D13B4" w:rsidRPr="00B05268">
              <w:rPr>
                <w:rFonts w:ascii="Arial" w:hAnsi="Arial" w:cs="Arial"/>
                <w:sz w:val="20"/>
                <w:szCs w:val="20"/>
              </w:rPr>
              <w:t xml:space="preserve"> etalage dient te worden verhuurd per maand en per volle maand</w:t>
            </w:r>
            <w:r w:rsidR="003B416A">
              <w:rPr>
                <w:rFonts w:ascii="Arial" w:hAnsi="Arial" w:cs="Arial"/>
                <w:sz w:val="20"/>
                <w:szCs w:val="20"/>
              </w:rPr>
              <w:t xml:space="preserve">, </w:t>
            </w:r>
            <w:r w:rsidR="0094638D" w:rsidRPr="0094638D">
              <w:rPr>
                <w:rFonts w:ascii="Arial" w:hAnsi="Arial" w:cs="Arial"/>
                <w:sz w:val="20"/>
                <w:szCs w:val="20"/>
              </w:rPr>
              <w:t>het handelspand kan door de eigenaar verder te huur of te koop worden aangeboden tijdens de periode van ingebruikname van de etalage door een huurder</w:t>
            </w:r>
            <w:r w:rsidR="0E8BF2EC" w:rsidRPr="2CD09ED4">
              <w:rPr>
                <w:rFonts w:ascii="Arial" w:hAnsi="Arial" w:cs="Arial"/>
                <w:sz w:val="20"/>
                <w:szCs w:val="20"/>
              </w:rPr>
              <w:t>.</w:t>
            </w:r>
          </w:p>
        </w:tc>
      </w:tr>
      <w:tr w:rsidR="003D13B4" w:rsidRPr="00B05268" w14:paraId="169DF47B" w14:textId="77777777" w:rsidTr="00642595">
        <w:tc>
          <w:tcPr>
            <w:tcW w:w="576" w:type="dxa"/>
          </w:tcPr>
          <w:p w14:paraId="51D70DF6" w14:textId="77777777" w:rsidR="003D13B4" w:rsidRDefault="003D13B4"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7368E610" wp14:editId="1A4EE46F">
                  <wp:extent cx="226771" cy="226771"/>
                  <wp:effectExtent l="0" t="0" r="1905" b="1905"/>
                  <wp:docPr id="61838923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423F6F4F" w14:textId="2FFDF006" w:rsidR="003D13B4" w:rsidRPr="00B05268" w:rsidRDefault="009913A1" w:rsidP="00775729">
            <w:pPr>
              <w:pStyle w:val="Normaalweb"/>
              <w:spacing w:line="276" w:lineRule="auto"/>
              <w:rPr>
                <w:rFonts w:ascii="Arial" w:hAnsi="Arial" w:cs="Arial"/>
                <w:sz w:val="20"/>
                <w:szCs w:val="20"/>
              </w:rPr>
            </w:pPr>
            <w:r w:rsidRPr="009913A1">
              <w:rPr>
                <w:rFonts w:ascii="Arial" w:hAnsi="Arial" w:cs="Arial"/>
                <w:sz w:val="20"/>
                <w:szCs w:val="20"/>
              </w:rPr>
              <w:t>Afspraken rond de makelaarsaankondiging op de ramen</w:t>
            </w:r>
          </w:p>
        </w:tc>
      </w:tr>
    </w:tbl>
    <w:p w14:paraId="417CEC14" w14:textId="5CD78F7E" w:rsidR="2CD09ED4" w:rsidRDefault="00EB7BDA" w:rsidP="2CD09ED4">
      <w:pPr>
        <w:pStyle w:val="Normaalweb"/>
        <w:spacing w:line="276" w:lineRule="auto"/>
        <w:rPr>
          <w:rFonts w:ascii="Arial" w:hAnsi="Arial" w:cs="Arial"/>
          <w:i/>
          <w:iCs/>
          <w:sz w:val="20"/>
          <w:szCs w:val="20"/>
        </w:rPr>
      </w:pPr>
      <w:r>
        <w:br/>
      </w:r>
      <w:r w:rsidRPr="00EB7BDA">
        <w:rPr>
          <w:rFonts w:ascii="Arial" w:hAnsi="Arial" w:cs="Arial"/>
          <w:i/>
          <w:iCs/>
          <w:sz w:val="20"/>
          <w:szCs w:val="20"/>
        </w:rPr>
        <w:t>De stad treedt hierbij op als facilitator tussen eigenaars van leegstaande handelspanden en invullers.</w:t>
      </w:r>
    </w:p>
    <w:tbl>
      <w:tblPr>
        <w:tblStyle w:val="Tabelraster"/>
        <w:tblpPr w:leftFromText="142" w:rightFromText="142" w:vertAnchor="text" w:tblpXSpec="center" w:tblpY="1"/>
        <w:tblOverlap w:val="never"/>
        <w:tblW w:w="0" w:type="auto"/>
        <w:tblLook w:val="04A0" w:firstRow="1" w:lastRow="0" w:firstColumn="1" w:lastColumn="0" w:noHBand="0" w:noVBand="1"/>
      </w:tblPr>
      <w:tblGrid>
        <w:gridCol w:w="576"/>
        <w:gridCol w:w="8486"/>
      </w:tblGrid>
      <w:tr w:rsidR="00434546" w14:paraId="2EF7A2CA" w14:textId="77777777" w:rsidTr="00775729">
        <w:tc>
          <w:tcPr>
            <w:tcW w:w="9062" w:type="dxa"/>
            <w:gridSpan w:val="2"/>
          </w:tcPr>
          <w:p w14:paraId="16900AB6" w14:textId="22982962" w:rsidR="00434546" w:rsidRPr="0003708E" w:rsidRDefault="00280D58" w:rsidP="00775729">
            <w:pPr>
              <w:pStyle w:val="Normaalweb"/>
              <w:spacing w:line="276" w:lineRule="auto"/>
              <w:rPr>
                <w:rFonts w:ascii="Arial" w:hAnsi="Arial" w:cs="Arial"/>
                <w:b/>
                <w:bCs/>
                <w:sz w:val="20"/>
                <w:szCs w:val="20"/>
                <w:u w:val="single"/>
              </w:rPr>
            </w:pPr>
            <w:r w:rsidRPr="00280D58">
              <w:rPr>
                <w:rFonts w:ascii="Arial" w:hAnsi="Arial" w:cs="Arial"/>
                <w:b/>
                <w:bCs/>
                <w:sz w:val="20"/>
                <w:szCs w:val="20"/>
                <w:u w:val="single"/>
              </w:rPr>
              <w:t>Voorwaarden tussenkomst:</w:t>
            </w:r>
          </w:p>
        </w:tc>
      </w:tr>
      <w:tr w:rsidR="00434546" w14:paraId="6CECA4B8" w14:textId="77777777" w:rsidTr="00775729">
        <w:trPr>
          <w:trHeight w:val="652"/>
        </w:trPr>
        <w:tc>
          <w:tcPr>
            <w:tcW w:w="9062" w:type="dxa"/>
            <w:gridSpan w:val="2"/>
          </w:tcPr>
          <w:p w14:paraId="6D2CDB79" w14:textId="65431BD6" w:rsidR="00434546" w:rsidRDefault="00434546" w:rsidP="00775729">
            <w:pPr>
              <w:pStyle w:val="Normaalweb"/>
              <w:spacing w:line="276" w:lineRule="auto"/>
              <w:rPr>
                <w:rFonts w:ascii="Arial" w:hAnsi="Arial" w:cs="Arial"/>
                <w:sz w:val="20"/>
                <w:szCs w:val="20"/>
              </w:rPr>
            </w:pPr>
            <w:r w:rsidRPr="00135A68">
              <w:rPr>
                <w:rFonts w:ascii="Arial" w:hAnsi="Arial" w:cs="Arial"/>
                <w:sz w:val="20"/>
                <w:szCs w:val="20"/>
              </w:rPr>
              <w:t xml:space="preserve">Bij </w:t>
            </w:r>
            <w:r w:rsidR="00C73CAE">
              <w:rPr>
                <w:rFonts w:ascii="Arial" w:hAnsi="Arial" w:cs="Arial"/>
                <w:sz w:val="20"/>
                <w:szCs w:val="20"/>
              </w:rPr>
              <w:t>huren van een etalage opgenomen in</w:t>
            </w:r>
            <w:r w:rsidRPr="00135A68">
              <w:rPr>
                <w:rFonts w:ascii="Arial" w:hAnsi="Arial" w:cs="Arial"/>
                <w:sz w:val="20"/>
                <w:szCs w:val="20"/>
              </w:rPr>
              <w:t xml:space="preserve"> de stedelijke database ‘De </w:t>
            </w:r>
            <w:r>
              <w:rPr>
                <w:rFonts w:ascii="Arial" w:hAnsi="Arial" w:cs="Arial"/>
                <w:sz w:val="20"/>
                <w:szCs w:val="20"/>
              </w:rPr>
              <w:t>Tiense</w:t>
            </w:r>
            <w:r w:rsidRPr="00135A68">
              <w:rPr>
                <w:rFonts w:ascii="Arial" w:hAnsi="Arial" w:cs="Arial"/>
                <w:sz w:val="20"/>
                <w:szCs w:val="20"/>
              </w:rPr>
              <w:t xml:space="preserve"> Vitrine’ gaat de </w:t>
            </w:r>
            <w:r w:rsidR="00C73CAE">
              <w:rPr>
                <w:rFonts w:ascii="Arial" w:hAnsi="Arial" w:cs="Arial"/>
                <w:sz w:val="20"/>
                <w:szCs w:val="20"/>
              </w:rPr>
              <w:t>huurder</w:t>
            </w:r>
            <w:r w:rsidRPr="00135A68">
              <w:rPr>
                <w:rFonts w:ascii="Arial" w:hAnsi="Arial" w:cs="Arial"/>
                <w:sz w:val="20"/>
                <w:szCs w:val="20"/>
              </w:rPr>
              <w:t xml:space="preserve"> akkoord om de etalage van het pand </w:t>
            </w:r>
            <w:r w:rsidR="00173A8E">
              <w:rPr>
                <w:rFonts w:ascii="Arial" w:hAnsi="Arial" w:cs="Arial"/>
                <w:sz w:val="20"/>
                <w:szCs w:val="20"/>
              </w:rPr>
              <w:t>in te vullen</w:t>
            </w:r>
            <w:r w:rsidRPr="00135A68">
              <w:rPr>
                <w:rFonts w:ascii="Arial" w:hAnsi="Arial" w:cs="Arial"/>
                <w:sz w:val="20"/>
                <w:szCs w:val="20"/>
              </w:rPr>
              <w:t xml:space="preserve"> onder volgende voorwaarden:</w:t>
            </w:r>
          </w:p>
        </w:tc>
      </w:tr>
      <w:tr w:rsidR="003327AE" w14:paraId="1CCD0181" w14:textId="77777777" w:rsidTr="003327AE">
        <w:tc>
          <w:tcPr>
            <w:tcW w:w="576" w:type="dxa"/>
            <w:vAlign w:val="center"/>
          </w:tcPr>
          <w:p w14:paraId="4D78191C"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1C6C255" wp14:editId="011A0F00">
                  <wp:extent cx="226771" cy="226771"/>
                  <wp:effectExtent l="0" t="0" r="1905" b="1905"/>
                  <wp:docPr id="7396923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1368212A" w14:textId="6EDA4AF4" w:rsidR="00434546" w:rsidRDefault="7121A63F" w:rsidP="00775729">
            <w:pPr>
              <w:pStyle w:val="Normaalweb"/>
              <w:spacing w:line="276" w:lineRule="auto"/>
              <w:rPr>
                <w:rFonts w:ascii="Arial" w:hAnsi="Arial" w:cs="Arial"/>
                <w:sz w:val="20"/>
                <w:szCs w:val="20"/>
              </w:rPr>
            </w:pPr>
            <w:r w:rsidRPr="2CD09ED4">
              <w:rPr>
                <w:rFonts w:ascii="Arial" w:hAnsi="Arial" w:cs="Arial"/>
                <w:sz w:val="20"/>
                <w:szCs w:val="20"/>
              </w:rPr>
              <w:t>T</w:t>
            </w:r>
            <w:r w:rsidR="6BADF332" w:rsidRPr="2CD09ED4">
              <w:rPr>
                <w:rFonts w:ascii="Arial" w:hAnsi="Arial" w:cs="Arial"/>
                <w:sz w:val="20"/>
                <w:szCs w:val="20"/>
              </w:rPr>
              <w:t>ussen</w:t>
            </w:r>
            <w:r w:rsidR="004D7C69" w:rsidRPr="004D7C69">
              <w:rPr>
                <w:rFonts w:ascii="Arial" w:hAnsi="Arial" w:cs="Arial"/>
                <w:sz w:val="20"/>
                <w:szCs w:val="20"/>
              </w:rPr>
              <w:t xml:space="preserve"> de verhuurder en de huurder </w:t>
            </w:r>
            <w:r w:rsidR="004D7C69">
              <w:rPr>
                <w:rFonts w:ascii="Arial" w:hAnsi="Arial" w:cs="Arial"/>
                <w:sz w:val="20"/>
                <w:szCs w:val="20"/>
              </w:rPr>
              <w:t>is</w:t>
            </w:r>
            <w:r w:rsidR="004D7C69" w:rsidRPr="004D7C69">
              <w:rPr>
                <w:rFonts w:ascii="Arial" w:hAnsi="Arial" w:cs="Arial"/>
                <w:sz w:val="20"/>
                <w:szCs w:val="20"/>
              </w:rPr>
              <w:t xml:space="preserve"> een overeenkomst gesloten voor de huur van de etalageruimte</w:t>
            </w:r>
            <w:r w:rsidR="69322E84" w:rsidRPr="2CD09ED4">
              <w:rPr>
                <w:rFonts w:ascii="Arial" w:hAnsi="Arial" w:cs="Arial"/>
                <w:sz w:val="20"/>
                <w:szCs w:val="20"/>
              </w:rPr>
              <w:t>.</w:t>
            </w:r>
          </w:p>
        </w:tc>
      </w:tr>
      <w:tr w:rsidR="003327AE" w14:paraId="54C12609" w14:textId="77777777" w:rsidTr="003327AE">
        <w:tc>
          <w:tcPr>
            <w:tcW w:w="576" w:type="dxa"/>
          </w:tcPr>
          <w:p w14:paraId="7FBF8302"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FBE177D" wp14:editId="1A9801DC">
                  <wp:extent cx="226771" cy="226771"/>
                  <wp:effectExtent l="0" t="0" r="1905" b="1905"/>
                  <wp:docPr id="186338139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7111D910" w14:textId="5FA0F7BC" w:rsidR="00434546" w:rsidRDefault="2CB993BA" w:rsidP="00786D46">
            <w:pPr>
              <w:pStyle w:val="Normaalweb"/>
              <w:spacing w:line="276" w:lineRule="auto"/>
              <w:rPr>
                <w:rFonts w:ascii="Arial" w:hAnsi="Arial" w:cs="Arial"/>
                <w:sz w:val="20"/>
                <w:szCs w:val="20"/>
              </w:rPr>
            </w:pPr>
            <w:r w:rsidRPr="2CD09ED4">
              <w:rPr>
                <w:rFonts w:ascii="Arial" w:hAnsi="Arial" w:cs="Arial"/>
                <w:sz w:val="20"/>
                <w:szCs w:val="20"/>
              </w:rPr>
              <w:t>D</w:t>
            </w:r>
            <w:r w:rsidR="51322E65" w:rsidRPr="2CD09ED4">
              <w:rPr>
                <w:rFonts w:ascii="Arial" w:hAnsi="Arial" w:cs="Arial"/>
                <w:sz w:val="20"/>
                <w:szCs w:val="20"/>
              </w:rPr>
              <w:t>e</w:t>
            </w:r>
            <w:r w:rsidR="00786D46" w:rsidRPr="00786D46">
              <w:rPr>
                <w:rFonts w:ascii="Arial" w:hAnsi="Arial" w:cs="Arial"/>
                <w:sz w:val="20"/>
                <w:szCs w:val="20"/>
              </w:rPr>
              <w:t xml:space="preserve"> eigenaar van het pand ontvangt een vergoeding van €200 per maand van de huurder, voor de huur van de etalage.</w:t>
            </w:r>
          </w:p>
        </w:tc>
      </w:tr>
      <w:tr w:rsidR="003327AE" w14:paraId="1B2933CC" w14:textId="77777777" w:rsidTr="003327AE">
        <w:tc>
          <w:tcPr>
            <w:tcW w:w="576" w:type="dxa"/>
          </w:tcPr>
          <w:p w14:paraId="10DCFE6A"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48C25FE" wp14:editId="1F9A6FA5">
                  <wp:extent cx="226771" cy="226771"/>
                  <wp:effectExtent l="0" t="0" r="1905" b="1905"/>
                  <wp:docPr id="425407878"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0918E581" w14:textId="39AB5A03" w:rsidR="00434546" w:rsidRDefault="3D507B49" w:rsidP="00775729">
            <w:pPr>
              <w:pStyle w:val="Normaalweb"/>
              <w:spacing w:line="276" w:lineRule="auto"/>
              <w:rPr>
                <w:rFonts w:ascii="Arial" w:hAnsi="Arial" w:cs="Arial"/>
                <w:sz w:val="20"/>
                <w:szCs w:val="20"/>
              </w:rPr>
            </w:pPr>
            <w:r w:rsidRPr="2CD09ED4">
              <w:rPr>
                <w:rFonts w:ascii="Arial" w:hAnsi="Arial" w:cs="Arial"/>
                <w:sz w:val="20"/>
                <w:szCs w:val="20"/>
              </w:rPr>
              <w:t>D</w:t>
            </w:r>
            <w:r w:rsidR="793412EE" w:rsidRPr="2CD09ED4">
              <w:rPr>
                <w:rFonts w:ascii="Arial" w:hAnsi="Arial" w:cs="Arial"/>
                <w:sz w:val="20"/>
                <w:szCs w:val="20"/>
              </w:rPr>
              <w:t>e</w:t>
            </w:r>
            <w:r w:rsidR="00F60551" w:rsidRPr="00F60551">
              <w:rPr>
                <w:rFonts w:ascii="Arial" w:hAnsi="Arial" w:cs="Arial"/>
                <w:sz w:val="20"/>
                <w:szCs w:val="20"/>
              </w:rPr>
              <w:t xml:space="preserve"> etalage dient te worden verhuurd per maand en per volle maand</w:t>
            </w:r>
            <w:r w:rsidR="4176654C" w:rsidRPr="2CD09ED4">
              <w:rPr>
                <w:rFonts w:ascii="Arial" w:hAnsi="Arial" w:cs="Arial"/>
                <w:sz w:val="20"/>
                <w:szCs w:val="20"/>
              </w:rPr>
              <w:t>.</w:t>
            </w:r>
          </w:p>
        </w:tc>
      </w:tr>
      <w:tr w:rsidR="003327AE" w14:paraId="756D234B" w14:textId="77777777" w:rsidTr="003327AE">
        <w:tc>
          <w:tcPr>
            <w:tcW w:w="576" w:type="dxa"/>
          </w:tcPr>
          <w:p w14:paraId="16B4D9DA"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2B9D5C7" wp14:editId="2E4AD5B0">
                  <wp:extent cx="226771" cy="226771"/>
                  <wp:effectExtent l="0" t="0" r="1905" b="1905"/>
                  <wp:docPr id="19132542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33163146" w14:textId="1B668661" w:rsidR="00434546" w:rsidRDefault="5EBFFBEE" w:rsidP="00775729">
            <w:pPr>
              <w:pStyle w:val="Normaalweb"/>
              <w:spacing w:line="276" w:lineRule="auto"/>
              <w:rPr>
                <w:rFonts w:ascii="Arial" w:hAnsi="Arial" w:cs="Arial"/>
                <w:sz w:val="20"/>
                <w:szCs w:val="20"/>
              </w:rPr>
            </w:pPr>
            <w:r w:rsidRPr="2CD09ED4">
              <w:rPr>
                <w:rFonts w:ascii="Arial" w:hAnsi="Arial" w:cs="Arial"/>
                <w:sz w:val="20"/>
                <w:szCs w:val="20"/>
              </w:rPr>
              <w:t>T</w:t>
            </w:r>
            <w:r w:rsidR="55B5FF0A" w:rsidRPr="2CD09ED4">
              <w:rPr>
                <w:rFonts w:ascii="Arial" w:hAnsi="Arial" w:cs="Arial"/>
                <w:sz w:val="20"/>
                <w:szCs w:val="20"/>
              </w:rPr>
              <w:t>ussen</w:t>
            </w:r>
            <w:r w:rsidR="00434546" w:rsidRPr="00481B06">
              <w:rPr>
                <w:rFonts w:ascii="Arial" w:hAnsi="Arial" w:cs="Arial"/>
                <w:sz w:val="20"/>
                <w:szCs w:val="20"/>
              </w:rPr>
              <w:t xml:space="preserve"> de verhuurder en de huurder wordt een overeenkomst gesloten voor de huur van de etalageruimte</w:t>
            </w:r>
            <w:r w:rsidR="00434546">
              <w:rPr>
                <w:rFonts w:ascii="Arial" w:hAnsi="Arial" w:cs="Arial"/>
                <w:sz w:val="20"/>
                <w:szCs w:val="20"/>
              </w:rPr>
              <w:t>.</w:t>
            </w:r>
          </w:p>
        </w:tc>
      </w:tr>
      <w:tr w:rsidR="003327AE" w14:paraId="5BA6A642" w14:textId="77777777" w:rsidTr="003327AE">
        <w:tc>
          <w:tcPr>
            <w:tcW w:w="576" w:type="dxa"/>
          </w:tcPr>
          <w:p w14:paraId="76EFDE6B"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7F482BB" wp14:editId="4A47F67B">
                  <wp:extent cx="226771" cy="226771"/>
                  <wp:effectExtent l="0" t="0" r="1905" b="1905"/>
                  <wp:docPr id="66375027"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6B34978B" w14:textId="785BD746" w:rsidR="00434546" w:rsidRDefault="665A9B2C" w:rsidP="00775729">
            <w:pPr>
              <w:pStyle w:val="Normaalweb"/>
              <w:spacing w:line="276" w:lineRule="auto"/>
              <w:rPr>
                <w:rFonts w:ascii="Arial" w:hAnsi="Arial" w:cs="Arial"/>
                <w:sz w:val="20"/>
                <w:szCs w:val="20"/>
              </w:rPr>
            </w:pPr>
            <w:r w:rsidRPr="2CD09ED4">
              <w:rPr>
                <w:rFonts w:ascii="Arial" w:hAnsi="Arial" w:cs="Arial"/>
                <w:sz w:val="20"/>
                <w:szCs w:val="20"/>
              </w:rPr>
              <w:t>T</w:t>
            </w:r>
            <w:r w:rsidR="61B08B24" w:rsidRPr="2CD09ED4">
              <w:rPr>
                <w:rFonts w:ascii="Arial" w:hAnsi="Arial" w:cs="Arial"/>
                <w:sz w:val="20"/>
                <w:szCs w:val="20"/>
              </w:rPr>
              <w:t>ussen</w:t>
            </w:r>
            <w:r w:rsidR="005B2748" w:rsidRPr="005B2748">
              <w:rPr>
                <w:rFonts w:ascii="Arial" w:hAnsi="Arial" w:cs="Arial"/>
                <w:sz w:val="20"/>
                <w:szCs w:val="20"/>
              </w:rPr>
              <w:t xml:space="preserve"> de huurder van de etalage en de stad wordt een overeenkomst gesloten m.b.t de premie van €100</w:t>
            </w:r>
            <w:r w:rsidR="1DD27A98" w:rsidRPr="2CD09ED4">
              <w:rPr>
                <w:rFonts w:ascii="Arial" w:hAnsi="Arial" w:cs="Arial"/>
                <w:sz w:val="20"/>
                <w:szCs w:val="20"/>
              </w:rPr>
              <w:t>.</w:t>
            </w:r>
          </w:p>
        </w:tc>
      </w:tr>
      <w:tr w:rsidR="003327AE" w14:paraId="5CF27270" w14:textId="77777777" w:rsidTr="003327AE">
        <w:tc>
          <w:tcPr>
            <w:tcW w:w="576" w:type="dxa"/>
          </w:tcPr>
          <w:p w14:paraId="23450812"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5C7AF84" wp14:editId="18A524D6">
                  <wp:extent cx="226771" cy="226771"/>
                  <wp:effectExtent l="0" t="0" r="1905" b="1905"/>
                  <wp:docPr id="8003591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2A536911" w14:textId="53E5308F" w:rsidR="00434546" w:rsidRDefault="38E7544C" w:rsidP="00775729">
            <w:pPr>
              <w:pStyle w:val="Normaalweb"/>
              <w:spacing w:line="276" w:lineRule="auto"/>
              <w:rPr>
                <w:rFonts w:ascii="Arial" w:hAnsi="Arial" w:cs="Arial"/>
                <w:sz w:val="20"/>
                <w:szCs w:val="20"/>
              </w:rPr>
            </w:pPr>
            <w:r w:rsidRPr="2CD09ED4">
              <w:rPr>
                <w:rFonts w:ascii="Arial" w:hAnsi="Arial" w:cs="Arial"/>
                <w:sz w:val="20"/>
                <w:szCs w:val="20"/>
              </w:rPr>
              <w:t>D</w:t>
            </w:r>
            <w:r w:rsidR="24FBC7A4" w:rsidRPr="2CD09ED4">
              <w:rPr>
                <w:rFonts w:ascii="Arial" w:hAnsi="Arial" w:cs="Arial"/>
                <w:sz w:val="20"/>
                <w:szCs w:val="20"/>
              </w:rPr>
              <w:t>e</w:t>
            </w:r>
            <w:r w:rsidR="00EC7AA1" w:rsidRPr="00EC7AA1">
              <w:rPr>
                <w:rFonts w:ascii="Arial" w:hAnsi="Arial" w:cs="Arial"/>
                <w:sz w:val="20"/>
                <w:szCs w:val="20"/>
              </w:rPr>
              <w:t xml:space="preserve"> vitrine kan enkel ter beschikking gesteld worden voor activiteiten die gerelateerd zijn aan lokale handel en horeca</w:t>
            </w:r>
            <w:r w:rsidR="4BDA2518" w:rsidRPr="2CD09ED4">
              <w:rPr>
                <w:rFonts w:ascii="Arial" w:hAnsi="Arial" w:cs="Arial"/>
                <w:sz w:val="20"/>
                <w:szCs w:val="20"/>
              </w:rPr>
              <w:t>.</w:t>
            </w:r>
          </w:p>
        </w:tc>
      </w:tr>
      <w:tr w:rsidR="00434546" w14:paraId="2E0A502C" w14:textId="77777777" w:rsidTr="003327AE">
        <w:tc>
          <w:tcPr>
            <w:tcW w:w="576" w:type="dxa"/>
          </w:tcPr>
          <w:p w14:paraId="5C1D148B"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1282DCF8" wp14:editId="4163C48D">
                  <wp:extent cx="226771" cy="226771"/>
                  <wp:effectExtent l="0" t="0" r="1905" b="1905"/>
                  <wp:docPr id="188638437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62A9FAE0" w14:textId="5EB7B881" w:rsidR="00434546" w:rsidRPr="00B05268" w:rsidRDefault="205B6284" w:rsidP="00775729">
            <w:pPr>
              <w:pStyle w:val="Normaalweb"/>
              <w:spacing w:line="276" w:lineRule="auto"/>
              <w:rPr>
                <w:rFonts w:ascii="Arial" w:hAnsi="Arial" w:cs="Arial"/>
                <w:sz w:val="20"/>
                <w:szCs w:val="20"/>
              </w:rPr>
            </w:pPr>
            <w:r w:rsidRPr="2CD09ED4">
              <w:rPr>
                <w:rFonts w:ascii="Arial" w:hAnsi="Arial" w:cs="Arial"/>
                <w:sz w:val="20"/>
                <w:szCs w:val="20"/>
              </w:rPr>
              <w:t>A</w:t>
            </w:r>
            <w:r w:rsidR="6D5F2227" w:rsidRPr="2CD09ED4">
              <w:rPr>
                <w:rFonts w:ascii="Arial" w:hAnsi="Arial" w:cs="Arial"/>
                <w:sz w:val="20"/>
                <w:szCs w:val="20"/>
              </w:rPr>
              <w:t>ctiviteiten</w:t>
            </w:r>
            <w:r w:rsidR="00A7450C" w:rsidRPr="00A7450C">
              <w:rPr>
                <w:rFonts w:ascii="Arial" w:hAnsi="Arial" w:cs="Arial"/>
                <w:sz w:val="20"/>
                <w:szCs w:val="20"/>
              </w:rPr>
              <w:t xml:space="preserve"> van en publiciteit voor handelszaken die uitgesloten worden in artikel 9 van het subsidiereglement komen niet in aanmerking voor ondersteuning via ‘De Tiense Vitrine’</w:t>
            </w:r>
          </w:p>
        </w:tc>
      </w:tr>
      <w:tr w:rsidR="00434546" w14:paraId="06F3A8FA" w14:textId="77777777" w:rsidTr="003327AE">
        <w:tc>
          <w:tcPr>
            <w:tcW w:w="576" w:type="dxa"/>
          </w:tcPr>
          <w:p w14:paraId="5CB277EE"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B782061" wp14:editId="3A7EE3D5">
                  <wp:extent cx="226771" cy="226771"/>
                  <wp:effectExtent l="0" t="0" r="1905" b="1905"/>
                  <wp:docPr id="246952418"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45AFDE65" w14:textId="6D761789" w:rsidR="00434546" w:rsidRPr="00B05268" w:rsidRDefault="62BFA559" w:rsidP="00775729">
            <w:pPr>
              <w:pStyle w:val="Normaalweb"/>
              <w:spacing w:line="276" w:lineRule="auto"/>
              <w:rPr>
                <w:rFonts w:ascii="Arial" w:hAnsi="Arial" w:cs="Arial"/>
                <w:sz w:val="20"/>
                <w:szCs w:val="20"/>
              </w:rPr>
            </w:pPr>
            <w:r w:rsidRPr="2CD09ED4">
              <w:rPr>
                <w:rFonts w:ascii="Arial" w:hAnsi="Arial" w:cs="Arial"/>
                <w:sz w:val="20"/>
                <w:szCs w:val="20"/>
              </w:rPr>
              <w:t>P</w:t>
            </w:r>
            <w:r w:rsidR="58EBC17A" w:rsidRPr="2CD09ED4">
              <w:rPr>
                <w:rFonts w:ascii="Arial" w:hAnsi="Arial" w:cs="Arial"/>
                <w:sz w:val="20"/>
                <w:szCs w:val="20"/>
              </w:rPr>
              <w:t>er</w:t>
            </w:r>
            <w:r w:rsidR="00582FD9" w:rsidRPr="00582FD9">
              <w:rPr>
                <w:rFonts w:ascii="Arial" w:hAnsi="Arial" w:cs="Arial"/>
                <w:sz w:val="20"/>
                <w:szCs w:val="20"/>
              </w:rPr>
              <w:t xml:space="preserve"> pand kan er tegelijkertijd maar één aanvraag voor ‘De Tiense Vitrine’ ingediend worden</w:t>
            </w:r>
            <w:r w:rsidR="0797867E" w:rsidRPr="2CD09ED4">
              <w:rPr>
                <w:rFonts w:ascii="Arial" w:hAnsi="Arial" w:cs="Arial"/>
                <w:sz w:val="20"/>
                <w:szCs w:val="20"/>
              </w:rPr>
              <w:t>.</w:t>
            </w:r>
          </w:p>
        </w:tc>
      </w:tr>
      <w:tr w:rsidR="00434546" w14:paraId="41A499B2" w14:textId="77777777" w:rsidTr="003327AE">
        <w:tc>
          <w:tcPr>
            <w:tcW w:w="576" w:type="dxa"/>
          </w:tcPr>
          <w:p w14:paraId="4CA641F5"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30F73DDE" wp14:editId="180D3F2C">
                  <wp:extent cx="226771" cy="226771"/>
                  <wp:effectExtent l="0" t="0" r="1905" b="1905"/>
                  <wp:docPr id="165447639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213D2441" w14:textId="2496D98E" w:rsidR="00434546" w:rsidRPr="00B05268" w:rsidRDefault="75AB8616" w:rsidP="00775729">
            <w:pPr>
              <w:pStyle w:val="Normaalweb"/>
              <w:spacing w:line="276" w:lineRule="auto"/>
              <w:rPr>
                <w:rFonts w:ascii="Arial" w:hAnsi="Arial" w:cs="Arial"/>
                <w:sz w:val="20"/>
                <w:szCs w:val="20"/>
              </w:rPr>
            </w:pPr>
            <w:r w:rsidRPr="2CD09ED4">
              <w:rPr>
                <w:rFonts w:ascii="Arial" w:hAnsi="Arial" w:cs="Arial"/>
                <w:sz w:val="20"/>
                <w:szCs w:val="20"/>
              </w:rPr>
              <w:t>H</w:t>
            </w:r>
            <w:r w:rsidR="70D54D7F" w:rsidRPr="2CD09ED4">
              <w:rPr>
                <w:rFonts w:ascii="Arial" w:hAnsi="Arial" w:cs="Arial"/>
                <w:sz w:val="20"/>
                <w:szCs w:val="20"/>
              </w:rPr>
              <w:t>et</w:t>
            </w:r>
            <w:r w:rsidR="00232E56">
              <w:rPr>
                <w:rFonts w:ascii="Arial" w:hAnsi="Arial" w:cs="Arial"/>
                <w:sz w:val="20"/>
                <w:szCs w:val="20"/>
              </w:rPr>
              <w:t xml:space="preserve"> aanleveren van een duidelijke </w:t>
            </w:r>
            <w:r w:rsidR="00B44D08" w:rsidRPr="00B44D08">
              <w:rPr>
                <w:rFonts w:ascii="Arial" w:hAnsi="Arial" w:cs="Arial"/>
                <w:sz w:val="20"/>
                <w:szCs w:val="20"/>
              </w:rPr>
              <w:t>omschrijving én schetsen of ontwerpen van de invulling / aankleding van de vitrine.</w:t>
            </w:r>
          </w:p>
        </w:tc>
      </w:tr>
      <w:tr w:rsidR="00434546" w14:paraId="774CF4CF" w14:textId="77777777" w:rsidTr="003327AE">
        <w:tc>
          <w:tcPr>
            <w:tcW w:w="576" w:type="dxa"/>
          </w:tcPr>
          <w:p w14:paraId="62A91176"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F3D4670" wp14:editId="7CC40D27">
                  <wp:extent cx="226771" cy="226771"/>
                  <wp:effectExtent l="0" t="0" r="1905" b="1905"/>
                  <wp:docPr id="184737693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0B0FC6DE" w14:textId="599BFB41" w:rsidR="00434546" w:rsidRDefault="1E921FD6" w:rsidP="00775729">
            <w:pPr>
              <w:pStyle w:val="Normaalweb"/>
              <w:spacing w:line="276" w:lineRule="auto"/>
              <w:rPr>
                <w:rFonts w:ascii="Arial" w:hAnsi="Arial" w:cs="Arial"/>
                <w:sz w:val="20"/>
                <w:szCs w:val="20"/>
              </w:rPr>
            </w:pPr>
            <w:r w:rsidRPr="2CD09ED4">
              <w:rPr>
                <w:rFonts w:ascii="Arial" w:hAnsi="Arial" w:cs="Arial"/>
                <w:sz w:val="20"/>
                <w:szCs w:val="20"/>
              </w:rPr>
              <w:t>D</w:t>
            </w:r>
            <w:r w:rsidR="7D36457C" w:rsidRPr="2CD09ED4">
              <w:rPr>
                <w:rFonts w:ascii="Arial" w:hAnsi="Arial" w:cs="Arial"/>
                <w:sz w:val="20"/>
                <w:szCs w:val="20"/>
              </w:rPr>
              <w:t>e</w:t>
            </w:r>
            <w:r w:rsidR="00EB7804" w:rsidRPr="00EB7804">
              <w:rPr>
                <w:rFonts w:ascii="Arial" w:hAnsi="Arial" w:cs="Arial"/>
                <w:sz w:val="20"/>
                <w:szCs w:val="20"/>
              </w:rPr>
              <w:t xml:space="preserve"> </w:t>
            </w:r>
            <w:r w:rsidR="00281091" w:rsidRPr="00EB7804">
              <w:rPr>
                <w:rFonts w:ascii="Arial" w:hAnsi="Arial" w:cs="Arial"/>
                <w:sz w:val="20"/>
                <w:szCs w:val="20"/>
              </w:rPr>
              <w:t>invulling</w:t>
            </w:r>
            <w:r w:rsidR="00281091">
              <w:rPr>
                <w:rFonts w:ascii="Arial" w:hAnsi="Arial" w:cs="Arial"/>
                <w:sz w:val="20"/>
                <w:szCs w:val="20"/>
              </w:rPr>
              <w:t xml:space="preserve"> zal gebeuren op een</w:t>
            </w:r>
            <w:r w:rsidR="00281091" w:rsidRPr="00EB7804">
              <w:rPr>
                <w:rFonts w:ascii="Arial" w:hAnsi="Arial" w:cs="Arial"/>
                <w:sz w:val="20"/>
                <w:szCs w:val="20"/>
              </w:rPr>
              <w:t xml:space="preserve"> creatiev</w:t>
            </w:r>
            <w:r w:rsidR="00281091">
              <w:rPr>
                <w:rFonts w:ascii="Arial" w:hAnsi="Arial" w:cs="Arial"/>
                <w:sz w:val="20"/>
                <w:szCs w:val="20"/>
              </w:rPr>
              <w:t xml:space="preserve">e </w:t>
            </w:r>
            <w:r w:rsidR="00EB7804" w:rsidRPr="00EB7804">
              <w:rPr>
                <w:rFonts w:ascii="Arial" w:hAnsi="Arial" w:cs="Arial"/>
                <w:sz w:val="20"/>
                <w:szCs w:val="20"/>
              </w:rPr>
              <w:t>en de kwalit</w:t>
            </w:r>
            <w:r w:rsidR="00281091">
              <w:rPr>
                <w:rFonts w:ascii="Arial" w:hAnsi="Arial" w:cs="Arial"/>
                <w:sz w:val="20"/>
                <w:szCs w:val="20"/>
              </w:rPr>
              <w:t>atieve</w:t>
            </w:r>
            <w:r w:rsidR="00EB7804" w:rsidRPr="00EB7804">
              <w:rPr>
                <w:rFonts w:ascii="Arial" w:hAnsi="Arial" w:cs="Arial"/>
                <w:sz w:val="20"/>
                <w:szCs w:val="20"/>
              </w:rPr>
              <w:t xml:space="preserve"> </w:t>
            </w:r>
            <w:r w:rsidR="00281091">
              <w:rPr>
                <w:rFonts w:ascii="Arial" w:hAnsi="Arial" w:cs="Arial"/>
                <w:sz w:val="20"/>
                <w:szCs w:val="20"/>
              </w:rPr>
              <w:t>wijze</w:t>
            </w:r>
            <w:r w:rsidR="00EF22BF">
              <w:rPr>
                <w:rFonts w:ascii="Arial" w:hAnsi="Arial" w:cs="Arial"/>
                <w:sz w:val="20"/>
                <w:szCs w:val="20"/>
              </w:rPr>
              <w:t xml:space="preserve"> </w:t>
            </w:r>
            <w:r w:rsidR="7752E87E" w:rsidRPr="2CD09ED4">
              <w:rPr>
                <w:rFonts w:ascii="Arial" w:hAnsi="Arial" w:cs="Arial"/>
                <w:sz w:val="20"/>
                <w:szCs w:val="20"/>
              </w:rPr>
              <w:t>c</w:t>
            </w:r>
            <w:r w:rsidR="7B97353C" w:rsidRPr="2CD09ED4">
              <w:rPr>
                <w:rFonts w:ascii="Arial" w:hAnsi="Arial" w:cs="Arial"/>
                <w:sz w:val="20"/>
                <w:szCs w:val="20"/>
              </w:rPr>
              <w:t>onform</w:t>
            </w:r>
            <w:r w:rsidR="00EF22BF">
              <w:rPr>
                <w:rFonts w:ascii="Arial" w:hAnsi="Arial" w:cs="Arial"/>
                <w:sz w:val="20"/>
                <w:szCs w:val="20"/>
              </w:rPr>
              <w:t xml:space="preserve"> de ingediende</w:t>
            </w:r>
            <w:r w:rsidR="00EF22BF">
              <w:t xml:space="preserve"> </w:t>
            </w:r>
            <w:r w:rsidR="00EF22BF" w:rsidRPr="00EF22BF">
              <w:rPr>
                <w:rFonts w:ascii="Arial" w:hAnsi="Arial" w:cs="Arial"/>
                <w:sz w:val="20"/>
                <w:szCs w:val="20"/>
              </w:rPr>
              <w:t>schetsen of ontwerpen</w:t>
            </w:r>
            <w:r w:rsidR="00EF22BF">
              <w:rPr>
                <w:rFonts w:ascii="Arial" w:hAnsi="Arial" w:cs="Arial"/>
                <w:sz w:val="20"/>
                <w:szCs w:val="20"/>
              </w:rPr>
              <w:t>.</w:t>
            </w:r>
          </w:p>
        </w:tc>
      </w:tr>
      <w:tr w:rsidR="00434546" w14:paraId="7149E1B5" w14:textId="77777777" w:rsidTr="003327AE">
        <w:tc>
          <w:tcPr>
            <w:tcW w:w="576" w:type="dxa"/>
          </w:tcPr>
          <w:p w14:paraId="5E5891F3"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839828A" wp14:editId="215194DE">
                  <wp:extent cx="226771" cy="226771"/>
                  <wp:effectExtent l="0" t="0" r="1905" b="1905"/>
                  <wp:docPr id="115589565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06E3EEB9" w14:textId="4019B746" w:rsidR="00434546" w:rsidRDefault="074A5F0A" w:rsidP="00775729">
            <w:pPr>
              <w:pStyle w:val="Normaalweb"/>
              <w:spacing w:line="276" w:lineRule="auto"/>
              <w:rPr>
                <w:rFonts w:ascii="Arial" w:hAnsi="Arial" w:cs="Arial"/>
                <w:sz w:val="20"/>
                <w:szCs w:val="20"/>
              </w:rPr>
            </w:pPr>
            <w:r w:rsidRPr="2CD09ED4">
              <w:rPr>
                <w:rFonts w:ascii="Arial" w:hAnsi="Arial" w:cs="Arial"/>
                <w:sz w:val="20"/>
                <w:szCs w:val="20"/>
              </w:rPr>
              <w:t>D</w:t>
            </w:r>
            <w:r w:rsidR="5BDBA711" w:rsidRPr="2CD09ED4">
              <w:rPr>
                <w:rFonts w:ascii="Arial" w:hAnsi="Arial" w:cs="Arial"/>
                <w:sz w:val="20"/>
                <w:szCs w:val="20"/>
              </w:rPr>
              <w:t>e</w:t>
            </w:r>
            <w:r w:rsidR="00C62718" w:rsidRPr="00C62718">
              <w:rPr>
                <w:rFonts w:ascii="Arial" w:hAnsi="Arial" w:cs="Arial"/>
                <w:sz w:val="20"/>
                <w:szCs w:val="20"/>
              </w:rPr>
              <w:t xml:space="preserve"> etalage wordt in die mate voldoende verlicht, alsof het een etalage van een ingevuld winkelpand zou zijn.</w:t>
            </w:r>
          </w:p>
        </w:tc>
      </w:tr>
      <w:tr w:rsidR="00434546" w14:paraId="25172E41" w14:textId="77777777" w:rsidTr="003327AE">
        <w:tc>
          <w:tcPr>
            <w:tcW w:w="576" w:type="dxa"/>
          </w:tcPr>
          <w:p w14:paraId="3A64C6EE"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1C8CCFB" wp14:editId="1F6CAC33">
                  <wp:extent cx="226771" cy="226771"/>
                  <wp:effectExtent l="0" t="0" r="1905" b="1905"/>
                  <wp:docPr id="774174980"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47305AC6" w14:textId="2B7FF140" w:rsidR="00434546" w:rsidRPr="00B41E43" w:rsidRDefault="0E02DACC" w:rsidP="00775729">
            <w:pPr>
              <w:pStyle w:val="Normaalweb"/>
              <w:spacing w:line="276" w:lineRule="auto"/>
              <w:rPr>
                <w:rFonts w:ascii="Arial" w:hAnsi="Arial" w:cs="Arial"/>
                <w:sz w:val="20"/>
                <w:szCs w:val="20"/>
              </w:rPr>
            </w:pPr>
            <w:r w:rsidRPr="2CD09ED4">
              <w:rPr>
                <w:rFonts w:ascii="Arial" w:hAnsi="Arial" w:cs="Arial"/>
                <w:sz w:val="20"/>
                <w:szCs w:val="20"/>
              </w:rPr>
              <w:t>E</w:t>
            </w:r>
            <w:r w:rsidR="4D8E7148" w:rsidRPr="2CD09ED4">
              <w:rPr>
                <w:rFonts w:ascii="Arial" w:hAnsi="Arial" w:cs="Arial"/>
                <w:sz w:val="20"/>
                <w:szCs w:val="20"/>
              </w:rPr>
              <w:t xml:space="preserve">r </w:t>
            </w:r>
            <w:r w:rsidR="234E494F" w:rsidRPr="2CD09ED4">
              <w:rPr>
                <w:rFonts w:ascii="Arial" w:hAnsi="Arial" w:cs="Arial"/>
                <w:sz w:val="20"/>
                <w:szCs w:val="20"/>
              </w:rPr>
              <w:t xml:space="preserve">kan </w:t>
            </w:r>
            <w:r w:rsidR="004A76AB" w:rsidRPr="004A76AB">
              <w:rPr>
                <w:rFonts w:ascii="Arial" w:hAnsi="Arial" w:cs="Arial"/>
                <w:sz w:val="20"/>
                <w:szCs w:val="20"/>
              </w:rPr>
              <w:t>geen doorkijk zijn in het leegstaand pand</w:t>
            </w:r>
            <w:r w:rsidR="6E25FFB4" w:rsidRPr="2CD09ED4">
              <w:rPr>
                <w:rFonts w:ascii="Arial" w:hAnsi="Arial" w:cs="Arial"/>
                <w:sz w:val="20"/>
                <w:szCs w:val="20"/>
              </w:rPr>
              <w:t>.</w:t>
            </w:r>
          </w:p>
        </w:tc>
      </w:tr>
      <w:tr w:rsidR="00434546" w14:paraId="43B670B2" w14:textId="77777777" w:rsidTr="003327AE">
        <w:tc>
          <w:tcPr>
            <w:tcW w:w="576" w:type="dxa"/>
          </w:tcPr>
          <w:p w14:paraId="055642AB" w14:textId="77777777" w:rsidR="00434546" w:rsidRDefault="00434546"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716F366" wp14:editId="368465D9">
                  <wp:extent cx="226771" cy="226771"/>
                  <wp:effectExtent l="0" t="0" r="1905" b="1905"/>
                  <wp:docPr id="1049855164"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59483F6F" w14:textId="10B47DDD" w:rsidR="00434546" w:rsidRPr="00B41E43" w:rsidRDefault="2659D563" w:rsidP="00775729">
            <w:pPr>
              <w:pStyle w:val="Normaalweb"/>
              <w:spacing w:line="276" w:lineRule="auto"/>
              <w:rPr>
                <w:rFonts w:ascii="Arial" w:hAnsi="Arial" w:cs="Arial"/>
                <w:sz w:val="20"/>
                <w:szCs w:val="20"/>
              </w:rPr>
            </w:pPr>
            <w:r w:rsidRPr="2CD09ED4">
              <w:rPr>
                <w:rFonts w:ascii="Arial" w:hAnsi="Arial" w:cs="Arial"/>
                <w:sz w:val="20"/>
                <w:szCs w:val="20"/>
              </w:rPr>
              <w:t>D</w:t>
            </w:r>
            <w:r w:rsidR="2DAEC15F" w:rsidRPr="2CD09ED4">
              <w:rPr>
                <w:rFonts w:ascii="Arial" w:hAnsi="Arial" w:cs="Arial"/>
                <w:sz w:val="20"/>
                <w:szCs w:val="20"/>
              </w:rPr>
              <w:t>e</w:t>
            </w:r>
            <w:r w:rsidR="003930C1" w:rsidRPr="003930C1">
              <w:rPr>
                <w:rFonts w:ascii="Arial" w:hAnsi="Arial" w:cs="Arial"/>
                <w:sz w:val="20"/>
                <w:szCs w:val="20"/>
              </w:rPr>
              <w:t xml:space="preserve"> etalage van het pand duidelijk </w:t>
            </w:r>
            <w:r w:rsidR="003930C1">
              <w:rPr>
                <w:rFonts w:ascii="Arial" w:hAnsi="Arial" w:cs="Arial"/>
                <w:sz w:val="20"/>
                <w:szCs w:val="20"/>
              </w:rPr>
              <w:t xml:space="preserve">wordt </w:t>
            </w:r>
            <w:r w:rsidR="003930C1" w:rsidRPr="003930C1">
              <w:rPr>
                <w:rFonts w:ascii="Arial" w:hAnsi="Arial" w:cs="Arial"/>
                <w:sz w:val="20"/>
                <w:szCs w:val="20"/>
              </w:rPr>
              <w:t>kenbaar gemaakt als een realisatie binnen het concept ‘De Tiense Vitrine’</w:t>
            </w:r>
            <w:r w:rsidR="744F3299" w:rsidRPr="2CD09ED4">
              <w:rPr>
                <w:rFonts w:ascii="Arial" w:hAnsi="Arial" w:cs="Arial"/>
                <w:sz w:val="20"/>
                <w:szCs w:val="20"/>
              </w:rPr>
              <w:t>.</w:t>
            </w:r>
          </w:p>
        </w:tc>
      </w:tr>
    </w:tbl>
    <w:p w14:paraId="4D564306" w14:textId="77777777" w:rsidR="00645CA1" w:rsidRDefault="00645CA1" w:rsidP="00102685">
      <w:pPr>
        <w:pStyle w:val="Normaalweb"/>
        <w:spacing w:line="276" w:lineRule="auto"/>
        <w:rPr>
          <w:rFonts w:ascii="Arial" w:hAnsi="Arial" w:cs="Arial"/>
          <w:sz w:val="20"/>
          <w:szCs w:val="20"/>
        </w:rPr>
      </w:pPr>
    </w:p>
    <w:p w14:paraId="5EB2496F" w14:textId="77777777" w:rsidR="00D21AB8" w:rsidRDefault="00D21AB8" w:rsidP="00102685">
      <w:pPr>
        <w:pStyle w:val="Normaalweb"/>
        <w:spacing w:line="276" w:lineRule="auto"/>
        <w:rPr>
          <w:rFonts w:ascii="Arial" w:hAnsi="Arial" w:cs="Arial"/>
          <w:sz w:val="20"/>
          <w:szCs w:val="20"/>
        </w:rPr>
      </w:pPr>
    </w:p>
    <w:tbl>
      <w:tblPr>
        <w:tblStyle w:val="Tabelraster"/>
        <w:tblpPr w:leftFromText="142" w:rightFromText="142" w:vertAnchor="text" w:tblpXSpec="center" w:tblpY="1"/>
        <w:tblOverlap w:val="never"/>
        <w:tblW w:w="0" w:type="auto"/>
        <w:tblLook w:val="04A0" w:firstRow="1" w:lastRow="0" w:firstColumn="1" w:lastColumn="0" w:noHBand="0" w:noVBand="1"/>
      </w:tblPr>
      <w:tblGrid>
        <w:gridCol w:w="576"/>
        <w:gridCol w:w="8486"/>
      </w:tblGrid>
      <w:tr w:rsidR="00990CC9" w:rsidRPr="0003708E" w14:paraId="2DF23E17" w14:textId="77777777" w:rsidTr="00775729">
        <w:tc>
          <w:tcPr>
            <w:tcW w:w="9062" w:type="dxa"/>
            <w:gridSpan w:val="2"/>
          </w:tcPr>
          <w:p w14:paraId="2C21F64A" w14:textId="4B086193" w:rsidR="00990CC9" w:rsidRPr="0003708E" w:rsidRDefault="00990CC9" w:rsidP="00775729">
            <w:pPr>
              <w:pStyle w:val="Normaalweb"/>
              <w:spacing w:line="276" w:lineRule="auto"/>
              <w:rPr>
                <w:rFonts w:ascii="Arial" w:hAnsi="Arial" w:cs="Arial"/>
                <w:b/>
                <w:bCs/>
                <w:sz w:val="20"/>
                <w:szCs w:val="20"/>
                <w:u w:val="single"/>
              </w:rPr>
            </w:pPr>
            <w:r w:rsidRPr="00990CC9">
              <w:rPr>
                <w:rFonts w:ascii="Arial" w:hAnsi="Arial" w:cs="Arial"/>
                <w:b/>
                <w:bCs/>
                <w:sz w:val="20"/>
                <w:szCs w:val="20"/>
                <w:u w:val="single"/>
              </w:rPr>
              <w:lastRenderedPageBreak/>
              <w:t>Betalingen:</w:t>
            </w:r>
          </w:p>
        </w:tc>
      </w:tr>
      <w:tr w:rsidR="00990CC9" w14:paraId="0A8EAD0C" w14:textId="77777777" w:rsidTr="00775729">
        <w:tc>
          <w:tcPr>
            <w:tcW w:w="576" w:type="dxa"/>
            <w:vAlign w:val="center"/>
          </w:tcPr>
          <w:p w14:paraId="3BB6C033" w14:textId="77777777" w:rsidR="00990CC9" w:rsidRDefault="00990CC9"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3A2E597" wp14:editId="3B4E9D62">
                  <wp:extent cx="226771" cy="226771"/>
                  <wp:effectExtent l="0" t="0" r="1905" b="1905"/>
                  <wp:docPr id="203276194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6CF83ED0" w14:textId="686D067B" w:rsidR="00990CC9" w:rsidRDefault="00BD2C9C" w:rsidP="00775729">
            <w:pPr>
              <w:pStyle w:val="Normaalweb"/>
              <w:spacing w:line="276" w:lineRule="auto"/>
              <w:rPr>
                <w:rFonts w:ascii="Arial" w:hAnsi="Arial" w:cs="Arial"/>
                <w:sz w:val="20"/>
                <w:szCs w:val="20"/>
              </w:rPr>
            </w:pPr>
            <w:r w:rsidRPr="00BD2C9C">
              <w:rPr>
                <w:rFonts w:ascii="Arial" w:hAnsi="Arial" w:cs="Arial"/>
                <w:sz w:val="20"/>
                <w:szCs w:val="20"/>
              </w:rPr>
              <w:t xml:space="preserve">De verhuurder van het pand krijgt </w:t>
            </w:r>
            <w:r>
              <w:rPr>
                <w:rFonts w:ascii="Arial" w:hAnsi="Arial" w:cs="Arial"/>
                <w:sz w:val="20"/>
                <w:szCs w:val="20"/>
              </w:rPr>
              <w:t>€2</w:t>
            </w:r>
            <w:r w:rsidRPr="00BD2C9C">
              <w:rPr>
                <w:rFonts w:ascii="Arial" w:hAnsi="Arial" w:cs="Arial"/>
                <w:sz w:val="20"/>
                <w:szCs w:val="20"/>
              </w:rPr>
              <w:t>00 per maand betaald door de huurder voor de huur van de etalage (rechtstreeks te betalen aan verhuurder</w:t>
            </w:r>
            <w:r w:rsidR="17FB1B0E" w:rsidRPr="2CD09ED4">
              <w:rPr>
                <w:rFonts w:ascii="Arial" w:hAnsi="Arial" w:cs="Arial"/>
                <w:sz w:val="20"/>
                <w:szCs w:val="20"/>
              </w:rPr>
              <w:t>)</w:t>
            </w:r>
            <w:r w:rsidR="5F6490E6" w:rsidRPr="2CD09ED4">
              <w:rPr>
                <w:rFonts w:ascii="Arial" w:hAnsi="Arial" w:cs="Arial"/>
                <w:sz w:val="20"/>
                <w:szCs w:val="20"/>
              </w:rPr>
              <w:t>.</w:t>
            </w:r>
          </w:p>
        </w:tc>
      </w:tr>
      <w:tr w:rsidR="00990CC9" w14:paraId="6A9C17A7" w14:textId="77777777" w:rsidTr="00775729">
        <w:tc>
          <w:tcPr>
            <w:tcW w:w="576" w:type="dxa"/>
          </w:tcPr>
          <w:p w14:paraId="1E916606" w14:textId="77777777" w:rsidR="00990CC9" w:rsidRDefault="00990CC9" w:rsidP="00775729">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1F89609" wp14:editId="48A0C484">
                  <wp:extent cx="226771" cy="226771"/>
                  <wp:effectExtent l="0" t="0" r="1905" b="1905"/>
                  <wp:docPr id="1867750974"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486" w:type="dxa"/>
            <w:vAlign w:val="center"/>
          </w:tcPr>
          <w:p w14:paraId="4B03C4A7" w14:textId="53FF604D" w:rsidR="00990CC9" w:rsidRDefault="00BD2C9C" w:rsidP="00775729">
            <w:pPr>
              <w:pStyle w:val="Normaalweb"/>
              <w:spacing w:line="276" w:lineRule="auto"/>
              <w:rPr>
                <w:rFonts w:ascii="Arial" w:hAnsi="Arial" w:cs="Arial"/>
                <w:sz w:val="20"/>
                <w:szCs w:val="20"/>
              </w:rPr>
            </w:pPr>
            <w:r w:rsidRPr="00BD2C9C">
              <w:rPr>
                <w:rFonts w:ascii="Arial" w:hAnsi="Arial" w:cs="Arial"/>
                <w:sz w:val="20"/>
                <w:szCs w:val="20"/>
              </w:rPr>
              <w:t xml:space="preserve">De Stad verstrekt een subsidie van </w:t>
            </w:r>
            <w:r>
              <w:rPr>
                <w:rFonts w:ascii="Arial" w:hAnsi="Arial" w:cs="Arial"/>
                <w:sz w:val="20"/>
                <w:szCs w:val="20"/>
              </w:rPr>
              <w:t>€100</w:t>
            </w:r>
            <w:r w:rsidRPr="00BD2C9C">
              <w:rPr>
                <w:rFonts w:ascii="Arial" w:hAnsi="Arial" w:cs="Arial"/>
                <w:sz w:val="20"/>
                <w:szCs w:val="20"/>
              </w:rPr>
              <w:t xml:space="preserve"> per maand aan de huurder als tussenkomst in voormelde huur (na afloop van de contractperiode), als aan alle voorwaarden voldaan </w:t>
            </w:r>
            <w:r w:rsidR="7CC0C32B" w:rsidRPr="2CD09ED4">
              <w:rPr>
                <w:rFonts w:ascii="Arial" w:hAnsi="Arial" w:cs="Arial"/>
                <w:sz w:val="20"/>
                <w:szCs w:val="20"/>
              </w:rPr>
              <w:t>is.</w:t>
            </w:r>
          </w:p>
        </w:tc>
      </w:tr>
    </w:tbl>
    <w:p w14:paraId="0C0BA315" w14:textId="77777777" w:rsidR="00EE630C" w:rsidRDefault="00EE630C" w:rsidP="005D1681">
      <w:pPr>
        <w:pStyle w:val="body"/>
        <w:spacing w:after="0" w:line="260" w:lineRule="exact"/>
        <w:jc w:val="left"/>
        <w:rPr>
          <w:rFonts w:ascii="Arial" w:hAnsi="Arial" w:cs="Arial"/>
          <w:szCs w:val="20"/>
        </w:rPr>
      </w:pPr>
    </w:p>
    <w:p w14:paraId="0B0ABE83" w14:textId="77777777" w:rsidR="002D1986" w:rsidRDefault="002D1986" w:rsidP="002D1986">
      <w:pPr>
        <w:pStyle w:val="Normaalweb"/>
        <w:spacing w:before="0" w:beforeAutospacing="0" w:after="0" w:afterAutospacing="0" w:line="276" w:lineRule="auto"/>
        <w:rPr>
          <w:rFonts w:ascii="Arial" w:hAnsi="Arial" w:cs="Arial"/>
          <w:b/>
          <w:bCs/>
          <w:sz w:val="20"/>
          <w:szCs w:val="20"/>
        </w:rPr>
      </w:pPr>
      <w:r w:rsidRPr="006A27BD">
        <w:rPr>
          <w:rFonts w:ascii="Arial" w:hAnsi="Arial" w:cs="Arial"/>
          <w:b/>
          <w:bCs/>
          <w:sz w:val="20"/>
          <w:szCs w:val="20"/>
        </w:rPr>
        <w:t>Projectomschrijving</w:t>
      </w:r>
    </w:p>
    <w:p w14:paraId="6686D6E2" w14:textId="3B08798C" w:rsidR="005750E3" w:rsidRPr="00ED23E1" w:rsidRDefault="006A27BD" w:rsidP="005D1681">
      <w:pPr>
        <w:pStyle w:val="body"/>
        <w:spacing w:after="0" w:line="260" w:lineRule="exact"/>
        <w:jc w:val="left"/>
        <w:rPr>
          <w:rFonts w:ascii="Arial" w:hAnsi="Arial" w:cs="Arial"/>
          <w:i/>
          <w:iCs/>
          <w:szCs w:val="20"/>
        </w:rPr>
      </w:pPr>
      <w:r w:rsidRPr="00ED23E1">
        <w:rPr>
          <w:rFonts w:ascii="Arial" w:hAnsi="Arial" w:cs="Arial"/>
          <w:i/>
          <w:iCs/>
          <w:szCs w:val="20"/>
        </w:rPr>
        <w:t>Geef een duidelijke omschrijving van het project</w:t>
      </w:r>
      <w:r w:rsidR="00935741">
        <w:rPr>
          <w:rFonts w:ascii="Arial" w:hAnsi="Arial" w:cs="Arial"/>
          <w:i/>
          <w:iCs/>
          <w:szCs w:val="20"/>
        </w:rPr>
        <w:t xml:space="preserve"> </w:t>
      </w:r>
      <w:r w:rsidR="00002B70">
        <w:rPr>
          <w:rFonts w:ascii="Arial" w:hAnsi="Arial" w:cs="Arial"/>
          <w:i/>
          <w:iCs/>
          <w:szCs w:val="20"/>
        </w:rPr>
        <w:t>en de</w:t>
      </w:r>
      <w:r w:rsidR="00935741">
        <w:rPr>
          <w:rFonts w:ascii="Arial" w:hAnsi="Arial" w:cs="Arial"/>
          <w:i/>
          <w:iCs/>
          <w:szCs w:val="20"/>
        </w:rPr>
        <w:t xml:space="preserve"> </w:t>
      </w:r>
      <w:r w:rsidR="00935741" w:rsidRPr="00935741">
        <w:rPr>
          <w:rFonts w:ascii="Arial" w:hAnsi="Arial" w:cs="Arial"/>
          <w:i/>
          <w:iCs/>
          <w:szCs w:val="20"/>
        </w:rPr>
        <w:t>invulling</w:t>
      </w:r>
      <w:r w:rsidR="00935741">
        <w:rPr>
          <w:rFonts w:ascii="Arial" w:hAnsi="Arial" w:cs="Arial"/>
          <w:i/>
          <w:iCs/>
          <w:szCs w:val="20"/>
        </w:rPr>
        <w:t xml:space="preserve"> van </w:t>
      </w:r>
      <w:r w:rsidR="00333150">
        <w:rPr>
          <w:rFonts w:ascii="Arial" w:hAnsi="Arial" w:cs="Arial"/>
          <w:i/>
          <w:iCs/>
          <w:szCs w:val="20"/>
        </w:rPr>
        <w:t>een etalage</w:t>
      </w:r>
      <w:r w:rsidRPr="00ED23E1">
        <w:rPr>
          <w:rFonts w:ascii="Arial" w:hAnsi="Arial" w:cs="Arial"/>
          <w:i/>
          <w:iCs/>
          <w:szCs w:val="20"/>
        </w:rPr>
        <w:t>:</w:t>
      </w:r>
    </w:p>
    <w:p w14:paraId="64CA750B" w14:textId="3AE23B2F" w:rsidR="00216E04" w:rsidRDefault="00F82249" w:rsidP="009F2756">
      <w:pPr>
        <w:pStyle w:val="Normaalweb"/>
        <w:spacing w:before="0" w:beforeAutospacing="0" w:after="0" w:afterAutospacing="0" w:line="276" w:lineRule="auto"/>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2ACD310E" w14:textId="77777777" w:rsidR="00F82249" w:rsidRDefault="00F82249" w:rsidP="009F2756">
      <w:pPr>
        <w:pStyle w:val="Normaalweb"/>
        <w:spacing w:before="0" w:beforeAutospacing="0" w:after="0" w:afterAutospacing="0" w:line="276" w:lineRule="auto"/>
        <w:rPr>
          <w:rFonts w:ascii="Arial" w:hAnsi="Arial" w:cs="Arial"/>
          <w:szCs w:val="20"/>
        </w:rPr>
      </w:pPr>
    </w:p>
    <w:p w14:paraId="49B6D39D" w14:textId="77777777" w:rsidR="00F82249" w:rsidRDefault="00F82249" w:rsidP="009F2756">
      <w:pPr>
        <w:pStyle w:val="Normaalweb"/>
        <w:spacing w:before="0" w:beforeAutospacing="0" w:after="0" w:afterAutospacing="0" w:line="276" w:lineRule="auto"/>
        <w:rPr>
          <w:rFonts w:ascii="Arial" w:hAnsi="Arial" w:cs="Arial"/>
          <w:szCs w:val="20"/>
        </w:rPr>
      </w:pPr>
    </w:p>
    <w:p w14:paraId="243196F9" w14:textId="77777777" w:rsidR="00F82249" w:rsidRDefault="00F82249" w:rsidP="009F2756">
      <w:pPr>
        <w:pStyle w:val="Normaalweb"/>
        <w:spacing w:before="0" w:beforeAutospacing="0" w:after="0" w:afterAutospacing="0" w:line="276" w:lineRule="auto"/>
        <w:rPr>
          <w:rFonts w:ascii="Arial" w:hAnsi="Arial" w:cs="Arial"/>
          <w:szCs w:val="20"/>
        </w:rPr>
      </w:pPr>
    </w:p>
    <w:p w14:paraId="5BC7C4FC" w14:textId="77777777" w:rsidR="00F82249" w:rsidRDefault="00F82249" w:rsidP="009F2756">
      <w:pPr>
        <w:pStyle w:val="Normaalweb"/>
        <w:spacing w:before="0" w:beforeAutospacing="0" w:after="0" w:afterAutospacing="0" w:line="276" w:lineRule="auto"/>
        <w:rPr>
          <w:rFonts w:ascii="Arial" w:hAnsi="Arial" w:cs="Arial"/>
          <w:szCs w:val="20"/>
        </w:rPr>
      </w:pPr>
    </w:p>
    <w:p w14:paraId="4728B6D6" w14:textId="77777777" w:rsidR="00F82249" w:rsidRDefault="00F82249" w:rsidP="009F2756">
      <w:pPr>
        <w:pStyle w:val="Normaalweb"/>
        <w:spacing w:before="0" w:beforeAutospacing="0" w:after="0" w:afterAutospacing="0" w:line="276" w:lineRule="auto"/>
        <w:rPr>
          <w:rFonts w:ascii="Arial" w:hAnsi="Arial" w:cs="Arial"/>
          <w:szCs w:val="20"/>
        </w:rPr>
      </w:pPr>
    </w:p>
    <w:p w14:paraId="5B9A5716" w14:textId="77777777" w:rsidR="00F82249" w:rsidRDefault="00F82249" w:rsidP="009F2756">
      <w:pPr>
        <w:pStyle w:val="Normaalweb"/>
        <w:spacing w:before="0" w:beforeAutospacing="0" w:after="0" w:afterAutospacing="0" w:line="276" w:lineRule="auto"/>
        <w:rPr>
          <w:rFonts w:ascii="Arial" w:hAnsi="Arial" w:cs="Arial"/>
          <w:szCs w:val="20"/>
        </w:rPr>
      </w:pPr>
    </w:p>
    <w:p w14:paraId="1E10F01F" w14:textId="77777777" w:rsidR="00F82249" w:rsidRDefault="00F82249" w:rsidP="009F2756">
      <w:pPr>
        <w:pStyle w:val="Normaalweb"/>
        <w:spacing w:before="0" w:beforeAutospacing="0" w:after="0" w:afterAutospacing="0" w:line="276" w:lineRule="auto"/>
        <w:rPr>
          <w:rFonts w:ascii="Arial" w:hAnsi="Arial" w:cs="Arial"/>
          <w:szCs w:val="20"/>
        </w:rPr>
      </w:pPr>
    </w:p>
    <w:p w14:paraId="316CBC0A" w14:textId="77777777" w:rsidR="00F82249" w:rsidRDefault="00F82249" w:rsidP="009F2756">
      <w:pPr>
        <w:pStyle w:val="Normaalweb"/>
        <w:spacing w:before="0" w:beforeAutospacing="0" w:after="0" w:afterAutospacing="0" w:line="276" w:lineRule="auto"/>
        <w:rPr>
          <w:rFonts w:ascii="Arial" w:hAnsi="Arial" w:cs="Arial"/>
          <w:szCs w:val="20"/>
        </w:rPr>
      </w:pPr>
    </w:p>
    <w:p w14:paraId="669208D7" w14:textId="77777777" w:rsidR="00F82249" w:rsidRDefault="00F82249" w:rsidP="009F2756">
      <w:pPr>
        <w:pStyle w:val="Normaalweb"/>
        <w:spacing w:before="0" w:beforeAutospacing="0" w:after="0" w:afterAutospacing="0" w:line="276" w:lineRule="auto"/>
        <w:rPr>
          <w:rFonts w:ascii="Arial" w:hAnsi="Arial" w:cs="Arial"/>
          <w:szCs w:val="20"/>
        </w:rPr>
      </w:pPr>
    </w:p>
    <w:p w14:paraId="7C08462F" w14:textId="77777777" w:rsidR="00F82249" w:rsidRDefault="00F82249" w:rsidP="009F2756">
      <w:pPr>
        <w:pStyle w:val="Normaalweb"/>
        <w:spacing w:before="0" w:beforeAutospacing="0" w:after="0" w:afterAutospacing="0" w:line="276" w:lineRule="auto"/>
        <w:rPr>
          <w:rFonts w:ascii="Arial" w:hAnsi="Arial" w:cs="Arial"/>
          <w:szCs w:val="20"/>
        </w:rPr>
      </w:pPr>
    </w:p>
    <w:p w14:paraId="4FE2A5E0" w14:textId="77777777" w:rsidR="00D21AB8" w:rsidRDefault="00D21AB8" w:rsidP="009F2756">
      <w:pPr>
        <w:pStyle w:val="Normaalweb"/>
        <w:spacing w:before="0" w:beforeAutospacing="0" w:after="0" w:afterAutospacing="0" w:line="276" w:lineRule="auto"/>
        <w:rPr>
          <w:rFonts w:ascii="Arial" w:hAnsi="Arial" w:cs="Arial"/>
          <w:szCs w:val="20"/>
        </w:rPr>
      </w:pPr>
    </w:p>
    <w:p w14:paraId="0B1EA570" w14:textId="77777777" w:rsidR="00D21AB8" w:rsidRDefault="00D21AB8" w:rsidP="009F2756">
      <w:pPr>
        <w:pStyle w:val="Normaalweb"/>
        <w:spacing w:before="0" w:beforeAutospacing="0" w:after="0" w:afterAutospacing="0" w:line="276" w:lineRule="auto"/>
        <w:rPr>
          <w:rFonts w:ascii="Arial" w:hAnsi="Arial" w:cs="Arial"/>
          <w:szCs w:val="20"/>
        </w:rPr>
      </w:pPr>
    </w:p>
    <w:p w14:paraId="251CD44C" w14:textId="77777777" w:rsidR="00F82249" w:rsidRDefault="00F82249" w:rsidP="009F2756">
      <w:pPr>
        <w:pStyle w:val="Normaalweb"/>
        <w:spacing w:before="0" w:beforeAutospacing="0" w:after="0" w:afterAutospacing="0" w:line="276" w:lineRule="auto"/>
        <w:rPr>
          <w:rFonts w:ascii="Arial" w:hAnsi="Arial" w:cs="Arial"/>
          <w:szCs w:val="20"/>
        </w:rPr>
      </w:pPr>
    </w:p>
    <w:p w14:paraId="225D5EC1" w14:textId="77777777" w:rsidR="00F82249" w:rsidRDefault="00F82249" w:rsidP="009F2756">
      <w:pPr>
        <w:pStyle w:val="Normaalweb"/>
        <w:spacing w:before="0" w:beforeAutospacing="0" w:after="0" w:afterAutospacing="0" w:line="276" w:lineRule="auto"/>
        <w:rPr>
          <w:rFonts w:ascii="Arial" w:hAnsi="Arial" w:cs="Arial"/>
          <w:szCs w:val="20"/>
        </w:rPr>
      </w:pPr>
    </w:p>
    <w:p w14:paraId="37792B03" w14:textId="77777777" w:rsidR="00F82249" w:rsidRDefault="00F82249" w:rsidP="009F2756">
      <w:pPr>
        <w:pStyle w:val="Normaalweb"/>
        <w:spacing w:before="0" w:beforeAutospacing="0" w:after="0" w:afterAutospacing="0" w:line="276" w:lineRule="auto"/>
        <w:rPr>
          <w:rFonts w:ascii="Arial" w:hAnsi="Arial" w:cs="Arial"/>
          <w:szCs w:val="20"/>
        </w:rPr>
      </w:pPr>
    </w:p>
    <w:p w14:paraId="0073D808" w14:textId="77777777" w:rsidR="00F82249" w:rsidRDefault="00F82249" w:rsidP="009F2756">
      <w:pPr>
        <w:pStyle w:val="Normaalweb"/>
        <w:spacing w:before="0" w:beforeAutospacing="0" w:after="0" w:afterAutospacing="0" w:line="276" w:lineRule="auto"/>
        <w:rPr>
          <w:rFonts w:ascii="Arial" w:hAnsi="Arial" w:cs="Arial"/>
          <w:szCs w:val="20"/>
        </w:rPr>
      </w:pPr>
    </w:p>
    <w:p w14:paraId="65051A2D" w14:textId="77777777" w:rsidR="00F82249" w:rsidRDefault="00F82249" w:rsidP="009F2756">
      <w:pPr>
        <w:pStyle w:val="Normaalweb"/>
        <w:spacing w:before="0" w:beforeAutospacing="0" w:after="0" w:afterAutospacing="0" w:line="276" w:lineRule="auto"/>
        <w:rPr>
          <w:rFonts w:ascii="Arial" w:hAnsi="Arial" w:cs="Arial"/>
          <w:b/>
          <w:bCs/>
          <w:sz w:val="20"/>
          <w:szCs w:val="20"/>
        </w:rPr>
      </w:pPr>
    </w:p>
    <w:p w14:paraId="3A4996F6" w14:textId="60EC18D8" w:rsidR="00095993" w:rsidRDefault="00E00F77" w:rsidP="009F2756">
      <w:pPr>
        <w:pStyle w:val="Normaalweb"/>
        <w:spacing w:before="0" w:beforeAutospacing="0" w:after="0" w:afterAutospacing="0" w:line="276" w:lineRule="auto"/>
        <w:rPr>
          <w:rFonts w:ascii="Arial" w:hAnsi="Arial" w:cs="Arial"/>
          <w:b/>
          <w:bCs/>
          <w:sz w:val="20"/>
          <w:szCs w:val="20"/>
        </w:rPr>
      </w:pPr>
      <w:r w:rsidRPr="00E00F77">
        <w:rPr>
          <w:rFonts w:ascii="Arial" w:hAnsi="Arial" w:cs="Arial"/>
          <w:b/>
          <w:bCs/>
          <w:sz w:val="20"/>
          <w:szCs w:val="20"/>
        </w:rPr>
        <w:t>Schetsen of ontwerpen van de invulling moeten toegevoegd worden bij d</w:t>
      </w:r>
      <w:r w:rsidR="00263E3E">
        <w:rPr>
          <w:rFonts w:ascii="Arial" w:hAnsi="Arial" w:cs="Arial"/>
          <w:b/>
          <w:bCs/>
          <w:sz w:val="20"/>
          <w:szCs w:val="20"/>
        </w:rPr>
        <w:t>it</w:t>
      </w:r>
      <w:r w:rsidRPr="00E00F77">
        <w:rPr>
          <w:rFonts w:ascii="Arial" w:hAnsi="Arial" w:cs="Arial"/>
          <w:b/>
          <w:bCs/>
          <w:sz w:val="20"/>
          <w:szCs w:val="20"/>
        </w:rPr>
        <w:t xml:space="preserve"> aanvraagformulier</w:t>
      </w:r>
    </w:p>
    <w:p w14:paraId="5483A954" w14:textId="77777777" w:rsidR="00216E04" w:rsidRDefault="00216E04" w:rsidP="009F2756">
      <w:pPr>
        <w:pStyle w:val="Normaalweb"/>
        <w:spacing w:before="0" w:beforeAutospacing="0" w:after="0" w:afterAutospacing="0" w:line="276" w:lineRule="auto"/>
        <w:rPr>
          <w:rFonts w:ascii="Arial" w:hAnsi="Arial" w:cs="Arial"/>
          <w:b/>
          <w:bCs/>
          <w:sz w:val="20"/>
          <w:szCs w:val="20"/>
        </w:rPr>
      </w:pPr>
    </w:p>
    <w:tbl>
      <w:tblPr>
        <w:tblStyle w:val="Tabelraster"/>
        <w:tblW w:w="9356" w:type="dxa"/>
        <w:tblInd w:w="-147" w:type="dxa"/>
        <w:tblLook w:val="04A0" w:firstRow="1" w:lastRow="0" w:firstColumn="1" w:lastColumn="0" w:noHBand="0" w:noVBand="1"/>
      </w:tblPr>
      <w:tblGrid>
        <w:gridCol w:w="709"/>
        <w:gridCol w:w="8647"/>
      </w:tblGrid>
      <w:tr w:rsidR="00406204" w:rsidRPr="00F90120" w14:paraId="076A8CB5" w14:textId="77777777" w:rsidTr="009947AF">
        <w:trPr>
          <w:trHeight w:val="427"/>
        </w:trPr>
        <w:tc>
          <w:tcPr>
            <w:tcW w:w="9356" w:type="dxa"/>
            <w:gridSpan w:val="2"/>
            <w:vAlign w:val="center"/>
          </w:tcPr>
          <w:p w14:paraId="4FCD05F6" w14:textId="77777777" w:rsidR="00406204" w:rsidRPr="00F90120" w:rsidRDefault="00406204" w:rsidP="009947AF">
            <w:pPr>
              <w:pStyle w:val="Normaalweb"/>
              <w:tabs>
                <w:tab w:val="left" w:pos="2719"/>
              </w:tabs>
              <w:spacing w:line="276" w:lineRule="auto"/>
              <w:rPr>
                <w:rFonts w:ascii="Arial" w:hAnsi="Arial" w:cs="Arial"/>
                <w:b/>
                <w:bCs/>
                <w:sz w:val="20"/>
                <w:szCs w:val="20"/>
                <w:u w:val="single"/>
              </w:rPr>
            </w:pPr>
            <w:r w:rsidRPr="00B74A01">
              <w:rPr>
                <w:rFonts w:ascii="Arial" w:hAnsi="Arial" w:cs="Arial"/>
                <w:b/>
                <w:bCs/>
                <w:sz w:val="20"/>
                <w:szCs w:val="16"/>
              </w:rPr>
              <w:t>Aanvinken voor akkoord:</w:t>
            </w:r>
          </w:p>
        </w:tc>
      </w:tr>
      <w:tr w:rsidR="00406204" w:rsidRPr="00500B2A" w14:paraId="3B3D18CD" w14:textId="77777777" w:rsidTr="009947AF">
        <w:trPr>
          <w:trHeight w:val="478"/>
        </w:trPr>
        <w:sdt>
          <w:sdtPr>
            <w:rPr>
              <w:rFonts w:ascii="Arial" w:hAnsi="Arial" w:cs="Arial"/>
              <w:sz w:val="32"/>
              <w:szCs w:val="32"/>
            </w:rPr>
            <w:id w:val="-156994878"/>
            <w14:checkbox>
              <w14:checked w14:val="0"/>
              <w14:checkedState w14:val="2612" w14:font="MS Gothic"/>
              <w14:uncheckedState w14:val="2610" w14:font="MS Gothic"/>
            </w14:checkbox>
          </w:sdtPr>
          <w:sdtContent>
            <w:tc>
              <w:tcPr>
                <w:tcW w:w="709" w:type="dxa"/>
                <w:vAlign w:val="center"/>
              </w:tcPr>
              <w:p w14:paraId="1DA4A32B" w14:textId="77777777" w:rsidR="00406204" w:rsidRDefault="00406204" w:rsidP="009947AF">
                <w:pPr>
                  <w:pStyle w:val="Normaalweb"/>
                  <w:spacing w:line="276" w:lineRule="auto"/>
                  <w:jc w:val="center"/>
                  <w:rPr>
                    <w:rFonts w:ascii="Arial" w:hAnsi="Arial" w:cs="Arial"/>
                    <w:i/>
                    <w:iCs/>
                    <w:noProof/>
                    <w:szCs w:val="20"/>
                  </w:rPr>
                </w:pPr>
                <w:r>
                  <w:rPr>
                    <w:rFonts w:ascii="MS Gothic" w:eastAsia="MS Gothic" w:hAnsi="MS Gothic" w:cs="Arial" w:hint="eastAsia"/>
                    <w:sz w:val="32"/>
                    <w:szCs w:val="32"/>
                  </w:rPr>
                  <w:t>☐</w:t>
                </w:r>
              </w:p>
            </w:tc>
          </w:sdtContent>
        </w:sdt>
        <w:tc>
          <w:tcPr>
            <w:tcW w:w="8647" w:type="dxa"/>
            <w:vAlign w:val="center"/>
          </w:tcPr>
          <w:p w14:paraId="501470ED" w14:textId="77777777" w:rsidR="00406204" w:rsidRPr="00A4785C" w:rsidRDefault="00406204" w:rsidP="009947AF">
            <w:pPr>
              <w:pStyle w:val="Normaalweb"/>
              <w:spacing w:line="276" w:lineRule="auto"/>
              <w:rPr>
                <w:rFonts w:ascii="Arial" w:hAnsi="Arial" w:cs="Arial"/>
                <w:sz w:val="20"/>
                <w:szCs w:val="20"/>
              </w:rPr>
            </w:pPr>
            <w:r w:rsidRPr="00B74A01">
              <w:rPr>
                <w:rFonts w:ascii="Arial" w:hAnsi="Arial" w:cs="Arial"/>
                <w:sz w:val="20"/>
                <w:szCs w:val="16"/>
              </w:rPr>
              <w:t>Ik verklaar verantwoordelijk te zijn voor de juistheid van de ingevulde gegevens op dit aanvraagformulier</w:t>
            </w:r>
            <w:r>
              <w:rPr>
                <w:rFonts w:ascii="Arial" w:hAnsi="Arial" w:cs="Arial"/>
                <w:sz w:val="20"/>
                <w:szCs w:val="16"/>
              </w:rPr>
              <w:t>.</w:t>
            </w:r>
          </w:p>
        </w:tc>
      </w:tr>
      <w:tr w:rsidR="00406204" w14:paraId="4C4B6EB0" w14:textId="77777777" w:rsidTr="009947AF">
        <w:trPr>
          <w:trHeight w:val="478"/>
        </w:trPr>
        <w:sdt>
          <w:sdtPr>
            <w:rPr>
              <w:rFonts w:ascii="Arial" w:hAnsi="Arial" w:cs="Arial"/>
              <w:sz w:val="32"/>
              <w:szCs w:val="32"/>
            </w:rPr>
            <w:id w:val="-426107845"/>
            <w14:checkbox>
              <w14:checked w14:val="0"/>
              <w14:checkedState w14:val="2612" w14:font="MS Gothic"/>
              <w14:uncheckedState w14:val="2610" w14:font="MS Gothic"/>
            </w14:checkbox>
          </w:sdtPr>
          <w:sdtContent>
            <w:tc>
              <w:tcPr>
                <w:tcW w:w="709" w:type="dxa"/>
                <w:vAlign w:val="center"/>
              </w:tcPr>
              <w:p w14:paraId="31ED4F1C" w14:textId="77777777" w:rsidR="00406204" w:rsidRDefault="00406204" w:rsidP="009947AF">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7800A874" w14:textId="77777777" w:rsidR="00406204" w:rsidRDefault="00406204" w:rsidP="009947AF">
            <w:pPr>
              <w:pStyle w:val="Normaalweb"/>
              <w:spacing w:line="276" w:lineRule="auto"/>
              <w:rPr>
                <w:rFonts w:ascii="Arial" w:hAnsi="Arial" w:cs="Arial"/>
                <w:sz w:val="20"/>
                <w:szCs w:val="20"/>
              </w:rPr>
            </w:pPr>
            <w:r w:rsidRPr="00B74A01">
              <w:rPr>
                <w:rFonts w:ascii="Arial" w:hAnsi="Arial" w:cs="Arial"/>
                <w:sz w:val="20"/>
                <w:szCs w:val="16"/>
              </w:rPr>
              <w:t>Ik heb kennis genomen dat de verzamelde persoonsgegevens enkel worden gebruikt in kader van dit subsidiereglement en worden geregistreerd en bewaard overeenkomstig de wet van 8 december 1992 tot bescherming van de persoonlijke levenssfeer ten opzichte van de verwerking van persoonsgegevens, zijn latere wijzigingen en zijn uitvoeringsbesluiten.</w:t>
            </w:r>
          </w:p>
        </w:tc>
      </w:tr>
      <w:tr w:rsidR="00406204" w14:paraId="32D3A4F9" w14:textId="77777777" w:rsidTr="009947AF">
        <w:trPr>
          <w:trHeight w:val="478"/>
        </w:trPr>
        <w:sdt>
          <w:sdtPr>
            <w:rPr>
              <w:rFonts w:ascii="Arial" w:hAnsi="Arial" w:cs="Arial"/>
              <w:sz w:val="32"/>
              <w:szCs w:val="32"/>
            </w:rPr>
            <w:id w:val="-880247846"/>
            <w14:checkbox>
              <w14:checked w14:val="0"/>
              <w14:checkedState w14:val="2612" w14:font="MS Gothic"/>
              <w14:uncheckedState w14:val="2610" w14:font="MS Gothic"/>
            </w14:checkbox>
          </w:sdtPr>
          <w:sdtContent>
            <w:tc>
              <w:tcPr>
                <w:tcW w:w="709" w:type="dxa"/>
                <w:vAlign w:val="center"/>
              </w:tcPr>
              <w:p w14:paraId="04E23C38" w14:textId="77777777" w:rsidR="00406204" w:rsidRDefault="00406204" w:rsidP="009947AF">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762CE17E" w14:textId="77777777" w:rsidR="00406204" w:rsidRDefault="00406204" w:rsidP="009947AF">
            <w:pPr>
              <w:pStyle w:val="Normaalweb"/>
              <w:spacing w:line="276" w:lineRule="auto"/>
              <w:rPr>
                <w:rFonts w:ascii="Arial" w:hAnsi="Arial" w:cs="Arial"/>
                <w:sz w:val="20"/>
                <w:szCs w:val="20"/>
              </w:rPr>
            </w:pPr>
            <w:r w:rsidRPr="00B74A01">
              <w:rPr>
                <w:rStyle w:val="normaltextrun"/>
                <w:rFonts w:ascii="Arial" w:hAnsi="Arial" w:cs="Arial"/>
                <w:color w:val="000000"/>
                <w:sz w:val="20"/>
                <w:szCs w:val="16"/>
                <w:shd w:val="clear" w:color="auto" w:fill="FFFFFF"/>
              </w:rPr>
              <w:t>Ik verklaar hierbij kennis genomen te hebben van het subsidiereglement ‘premies voor kernversterkende maatregelen binnen de handelskern van de stad Tienen’, zoals goedgekeurd door de gemeenteraad in zitting van 28 maart 2024 en als dusdanig gepubliceerd op de website van de stad Tienen en ga hiermee akkoord.</w:t>
            </w:r>
            <w:r w:rsidRPr="00B74A01">
              <w:rPr>
                <w:rStyle w:val="eop"/>
                <w:rFonts w:ascii="Arial" w:hAnsi="Arial" w:cs="Arial"/>
                <w:color w:val="000000"/>
                <w:sz w:val="20"/>
                <w:szCs w:val="16"/>
                <w:shd w:val="clear" w:color="auto" w:fill="FFFFFF"/>
              </w:rPr>
              <w:t> </w:t>
            </w:r>
          </w:p>
        </w:tc>
      </w:tr>
    </w:tbl>
    <w:p w14:paraId="525002E9" w14:textId="77777777" w:rsidR="00092B59" w:rsidRPr="00605DCD" w:rsidRDefault="00092B59" w:rsidP="00092B59">
      <w:pPr>
        <w:pStyle w:val="Normaalweb"/>
        <w:spacing w:before="0" w:beforeAutospacing="0" w:after="0" w:afterAutospacing="0" w:line="276" w:lineRule="auto"/>
        <w:rPr>
          <w:rFonts w:ascii="Arial" w:hAnsi="Arial" w:cs="Arial"/>
          <w:sz w:val="20"/>
          <w:szCs w:val="20"/>
        </w:rPr>
      </w:pPr>
    </w:p>
    <w:tbl>
      <w:tblPr>
        <w:tblStyle w:val="Tabelraster"/>
        <w:tblW w:w="9356" w:type="dxa"/>
        <w:tblInd w:w="-147" w:type="dxa"/>
        <w:tblLook w:val="04A0" w:firstRow="1" w:lastRow="0" w:firstColumn="1" w:lastColumn="0" w:noHBand="0" w:noVBand="1"/>
      </w:tblPr>
      <w:tblGrid>
        <w:gridCol w:w="709"/>
        <w:gridCol w:w="8647"/>
      </w:tblGrid>
      <w:tr w:rsidR="00092B59" w:rsidRPr="00F90120" w14:paraId="446CBABE" w14:textId="77777777" w:rsidTr="009947AF">
        <w:trPr>
          <w:trHeight w:val="427"/>
        </w:trPr>
        <w:tc>
          <w:tcPr>
            <w:tcW w:w="9356" w:type="dxa"/>
            <w:gridSpan w:val="2"/>
            <w:vAlign w:val="center"/>
          </w:tcPr>
          <w:p w14:paraId="628C88E6" w14:textId="77777777" w:rsidR="00092B59" w:rsidRPr="00F90120" w:rsidRDefault="00092B59" w:rsidP="009947AF">
            <w:pPr>
              <w:pStyle w:val="Normaalweb"/>
              <w:tabs>
                <w:tab w:val="left" w:pos="2719"/>
              </w:tabs>
              <w:spacing w:line="276" w:lineRule="auto"/>
              <w:rPr>
                <w:rFonts w:ascii="Arial" w:hAnsi="Arial" w:cs="Arial"/>
                <w:b/>
                <w:bCs/>
                <w:sz w:val="20"/>
                <w:szCs w:val="20"/>
                <w:u w:val="single"/>
              </w:rPr>
            </w:pPr>
            <w:r>
              <w:rPr>
                <w:rFonts w:ascii="Arial" w:hAnsi="Arial" w:cs="Arial"/>
                <w:b/>
                <w:bCs/>
                <w:sz w:val="20"/>
                <w:szCs w:val="20"/>
                <w:u w:val="single"/>
              </w:rPr>
              <w:t>Verplichte bijlagen</w:t>
            </w:r>
          </w:p>
        </w:tc>
      </w:tr>
      <w:tr w:rsidR="00092B59" w14:paraId="2601B5E4" w14:textId="77777777" w:rsidTr="009947AF">
        <w:trPr>
          <w:trHeight w:val="478"/>
        </w:trPr>
        <w:sdt>
          <w:sdtPr>
            <w:rPr>
              <w:rFonts w:ascii="Arial" w:hAnsi="Arial" w:cs="Arial"/>
              <w:sz w:val="32"/>
              <w:szCs w:val="32"/>
            </w:rPr>
            <w:id w:val="481128231"/>
            <w14:checkbox>
              <w14:checked w14:val="0"/>
              <w14:checkedState w14:val="2612" w14:font="MS Gothic"/>
              <w14:uncheckedState w14:val="2610" w14:font="MS Gothic"/>
            </w14:checkbox>
          </w:sdtPr>
          <w:sdtContent>
            <w:tc>
              <w:tcPr>
                <w:tcW w:w="709" w:type="dxa"/>
                <w:vAlign w:val="center"/>
              </w:tcPr>
              <w:p w14:paraId="0A1E71CD" w14:textId="77777777" w:rsidR="00092B59" w:rsidRDefault="00092B59" w:rsidP="009947AF">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4D0077D3" w14:textId="3AF9CED1" w:rsidR="00092B59" w:rsidRDefault="00D21AB8" w:rsidP="009947AF">
            <w:pPr>
              <w:pStyle w:val="Normaalweb"/>
              <w:spacing w:line="276" w:lineRule="auto"/>
              <w:rPr>
                <w:rFonts w:ascii="Arial" w:hAnsi="Arial" w:cs="Arial"/>
                <w:sz w:val="20"/>
                <w:szCs w:val="20"/>
              </w:rPr>
            </w:pPr>
            <w:r w:rsidRPr="004A7A0A">
              <w:rPr>
                <w:rFonts w:ascii="Arial" w:hAnsi="Arial" w:cs="Arial"/>
                <w:sz w:val="20"/>
                <w:szCs w:val="20"/>
              </w:rPr>
              <w:t xml:space="preserve">De huurovereenkomst met de verhuurder voor de exacte periode van </w:t>
            </w:r>
            <w:r>
              <w:rPr>
                <w:rFonts w:ascii="Arial" w:hAnsi="Arial" w:cs="Arial"/>
                <w:sz w:val="20"/>
                <w:szCs w:val="20"/>
              </w:rPr>
              <w:t xml:space="preserve">gebruik van de etalage onder de naam </w:t>
            </w:r>
            <w:r w:rsidRPr="004A7A0A">
              <w:rPr>
                <w:rFonts w:ascii="Arial" w:hAnsi="Arial" w:cs="Arial"/>
                <w:sz w:val="20"/>
                <w:szCs w:val="20"/>
              </w:rPr>
              <w:t xml:space="preserve">‘De </w:t>
            </w:r>
            <w:r>
              <w:rPr>
                <w:rFonts w:ascii="Arial" w:hAnsi="Arial" w:cs="Arial"/>
                <w:sz w:val="20"/>
                <w:szCs w:val="20"/>
              </w:rPr>
              <w:t>Tiense</w:t>
            </w:r>
            <w:r w:rsidRPr="004A7A0A">
              <w:rPr>
                <w:rFonts w:ascii="Arial" w:hAnsi="Arial" w:cs="Arial"/>
                <w:sz w:val="20"/>
                <w:szCs w:val="20"/>
              </w:rPr>
              <w:t xml:space="preserve"> Vitrine</w:t>
            </w:r>
            <w:r>
              <w:rPr>
                <w:rFonts w:ascii="Arial" w:hAnsi="Arial" w:cs="Arial"/>
                <w:sz w:val="20"/>
                <w:szCs w:val="20"/>
              </w:rPr>
              <w:t>’</w:t>
            </w:r>
          </w:p>
        </w:tc>
      </w:tr>
      <w:tr w:rsidR="00D21AB8" w:rsidRPr="00500B2A" w14:paraId="71368D50" w14:textId="77777777" w:rsidTr="009947AF">
        <w:trPr>
          <w:trHeight w:val="478"/>
        </w:trPr>
        <w:sdt>
          <w:sdtPr>
            <w:rPr>
              <w:rFonts w:ascii="Arial" w:hAnsi="Arial" w:cs="Arial"/>
              <w:sz w:val="32"/>
              <w:szCs w:val="32"/>
            </w:rPr>
            <w:id w:val="-1038429660"/>
            <w14:checkbox>
              <w14:checked w14:val="0"/>
              <w14:checkedState w14:val="2612" w14:font="MS Gothic"/>
              <w14:uncheckedState w14:val="2610" w14:font="MS Gothic"/>
            </w14:checkbox>
          </w:sdtPr>
          <w:sdtContent>
            <w:tc>
              <w:tcPr>
                <w:tcW w:w="709" w:type="dxa"/>
                <w:vAlign w:val="center"/>
              </w:tcPr>
              <w:p w14:paraId="336CD8FF" w14:textId="77777777" w:rsidR="00D21AB8" w:rsidRDefault="00D21AB8" w:rsidP="009947AF">
                <w:pPr>
                  <w:pStyle w:val="Normaalweb"/>
                  <w:spacing w:line="276" w:lineRule="auto"/>
                  <w:jc w:val="center"/>
                  <w:rPr>
                    <w:rFonts w:ascii="Arial" w:hAnsi="Arial" w:cs="Arial"/>
                    <w:i/>
                    <w:iCs/>
                    <w:noProof/>
                    <w:szCs w:val="20"/>
                  </w:rPr>
                </w:pPr>
                <w:r>
                  <w:rPr>
                    <w:rFonts w:ascii="MS Gothic" w:eastAsia="MS Gothic" w:hAnsi="MS Gothic" w:cs="Arial" w:hint="eastAsia"/>
                    <w:sz w:val="32"/>
                    <w:szCs w:val="32"/>
                  </w:rPr>
                  <w:t>☐</w:t>
                </w:r>
              </w:p>
            </w:tc>
          </w:sdtContent>
        </w:sdt>
        <w:tc>
          <w:tcPr>
            <w:tcW w:w="8647" w:type="dxa"/>
            <w:vAlign w:val="center"/>
          </w:tcPr>
          <w:p w14:paraId="71CD6F5F" w14:textId="77777777" w:rsidR="00D21AB8" w:rsidRPr="00A4785C" w:rsidRDefault="00D21AB8" w:rsidP="009947AF">
            <w:pPr>
              <w:pStyle w:val="Normaalweb"/>
              <w:spacing w:line="276" w:lineRule="auto"/>
              <w:rPr>
                <w:rFonts w:ascii="Arial" w:hAnsi="Arial" w:cs="Arial"/>
                <w:sz w:val="20"/>
                <w:szCs w:val="20"/>
              </w:rPr>
            </w:pPr>
            <w:r>
              <w:rPr>
                <w:rFonts w:ascii="Arial" w:hAnsi="Arial" w:cs="Arial"/>
                <w:sz w:val="20"/>
                <w:szCs w:val="20"/>
              </w:rPr>
              <w:t>Schetsen of ontwerpen van de invulling</w:t>
            </w:r>
          </w:p>
        </w:tc>
      </w:tr>
    </w:tbl>
    <w:p w14:paraId="5D2E3FBC" w14:textId="77777777" w:rsidR="00092B59" w:rsidRDefault="00092B59" w:rsidP="009F2756">
      <w:pPr>
        <w:pStyle w:val="Normaalweb"/>
        <w:spacing w:before="0" w:beforeAutospacing="0" w:after="0" w:afterAutospacing="0" w:line="276" w:lineRule="auto"/>
        <w:rPr>
          <w:rFonts w:ascii="Arial" w:hAnsi="Arial" w:cs="Arial"/>
          <w:b/>
          <w:bCs/>
          <w:sz w:val="20"/>
          <w:szCs w:val="20"/>
        </w:rPr>
      </w:pPr>
    </w:p>
    <w:tbl>
      <w:tblPr>
        <w:tblStyle w:val="Tabelraster"/>
        <w:tblW w:w="9356" w:type="dxa"/>
        <w:tblInd w:w="-147" w:type="dxa"/>
        <w:tblLook w:val="04A0" w:firstRow="1" w:lastRow="0" w:firstColumn="1" w:lastColumn="0" w:noHBand="0" w:noVBand="1"/>
      </w:tblPr>
      <w:tblGrid>
        <w:gridCol w:w="4678"/>
        <w:gridCol w:w="4678"/>
      </w:tblGrid>
      <w:tr w:rsidR="00AF503D" w:rsidRPr="00DD312D" w14:paraId="7E6B3800" w14:textId="77777777" w:rsidTr="009947AF">
        <w:tc>
          <w:tcPr>
            <w:tcW w:w="4678" w:type="dxa"/>
          </w:tcPr>
          <w:p w14:paraId="79D42843" w14:textId="77777777" w:rsidR="00AF503D" w:rsidRPr="00DD312D" w:rsidRDefault="00AF503D" w:rsidP="009947AF">
            <w:pPr>
              <w:pStyle w:val="body"/>
              <w:spacing w:after="0" w:line="260" w:lineRule="exact"/>
              <w:jc w:val="left"/>
              <w:rPr>
                <w:rFonts w:ascii="Arial" w:hAnsi="Arial" w:cs="Arial"/>
                <w:szCs w:val="20"/>
              </w:rPr>
            </w:pPr>
            <w:r w:rsidRPr="00DD312D">
              <w:rPr>
                <w:rFonts w:ascii="Arial" w:hAnsi="Arial" w:cs="Arial"/>
                <w:szCs w:val="20"/>
              </w:rPr>
              <w:lastRenderedPageBreak/>
              <w:t>Datum aanvraag</w:t>
            </w:r>
          </w:p>
        </w:tc>
        <w:tc>
          <w:tcPr>
            <w:tcW w:w="4678" w:type="dxa"/>
          </w:tcPr>
          <w:p w14:paraId="5B198E0C" w14:textId="77777777" w:rsidR="00AF503D" w:rsidRPr="00DD312D" w:rsidRDefault="00AF503D" w:rsidP="009947AF">
            <w:pPr>
              <w:pStyle w:val="body"/>
              <w:spacing w:after="0" w:line="260" w:lineRule="exact"/>
              <w:jc w:val="left"/>
              <w:rPr>
                <w:rFonts w:ascii="Arial" w:hAnsi="Arial" w:cs="Arial"/>
                <w:szCs w:val="20"/>
              </w:rPr>
            </w:pPr>
            <w:r w:rsidRPr="00C36752">
              <w:rPr>
                <w:rFonts w:ascii="Arial" w:hAnsi="Arial" w:cs="Arial"/>
                <w:szCs w:val="20"/>
              </w:rPr>
              <w:t>Naam + handtekening</w:t>
            </w:r>
          </w:p>
        </w:tc>
      </w:tr>
      <w:tr w:rsidR="00AF503D" w:rsidRPr="00DD312D" w14:paraId="6F3F2708" w14:textId="77777777" w:rsidTr="009947AF">
        <w:trPr>
          <w:trHeight w:val="974"/>
        </w:trPr>
        <w:tc>
          <w:tcPr>
            <w:tcW w:w="4678" w:type="dxa"/>
          </w:tcPr>
          <w:p w14:paraId="72504970" w14:textId="77777777" w:rsidR="00AF503D" w:rsidRPr="00DD312D" w:rsidRDefault="00AF503D" w:rsidP="009947AF">
            <w:pPr>
              <w:pStyle w:val="body"/>
              <w:spacing w:after="0" w:line="260" w:lineRule="exact"/>
              <w:jc w:val="left"/>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678" w:type="dxa"/>
          </w:tcPr>
          <w:p w14:paraId="0D1E4E31" w14:textId="77777777" w:rsidR="00AF503D" w:rsidRDefault="00AF503D" w:rsidP="009947AF">
            <w:pPr>
              <w:pStyle w:val="body"/>
              <w:spacing w:after="0" w:line="260" w:lineRule="exact"/>
              <w:jc w:val="left"/>
              <w:rPr>
                <w:rFonts w:ascii="Arial" w:hAnsi="Arial" w:cs="Arial"/>
                <w:szCs w:val="20"/>
              </w:rPr>
            </w:pPr>
            <w:r>
              <w:rPr>
                <w:rFonts w:ascii="Arial" w:hAnsi="Arial" w:cs="Arial"/>
                <w:noProof/>
                <w:szCs w:val="20"/>
              </w:rPr>
              <w:drawing>
                <wp:anchor distT="0" distB="0" distL="114300" distR="114300" simplePos="0" relativeHeight="251655680" behindDoc="0" locked="0" layoutInCell="1" allowOverlap="1" wp14:anchorId="6C5043BE" wp14:editId="700DAB53">
                  <wp:simplePos x="0" y="0"/>
                  <wp:positionH relativeFrom="column">
                    <wp:posOffset>180754</wp:posOffset>
                  </wp:positionH>
                  <wp:positionV relativeFrom="paragraph">
                    <wp:posOffset>248757</wp:posOffset>
                  </wp:positionV>
                  <wp:extent cx="1903095" cy="680351"/>
                  <wp:effectExtent l="0" t="0" r="1905" b="5715"/>
                  <wp:wrapNone/>
                  <wp:docPr id="1376096012" name="Afbeelding 4"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96012" name="Afbeelding 4" descr="Afbeelding met wit, ontwerp&#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680351"/>
                          </a:xfrm>
                          <a:prstGeom prst="rect">
                            <a:avLst/>
                          </a:prstGeom>
                          <a:noFill/>
                          <a:ln>
                            <a:noFill/>
                          </a:ln>
                        </pic:spPr>
                      </pic:pic>
                    </a:graphicData>
                  </a:graphic>
                </wp:anchor>
              </w:drawing>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5EAA750E" w14:textId="66C8AE62" w:rsidR="00AF503D" w:rsidRDefault="00AF503D" w:rsidP="009947AF">
            <w:pPr>
              <w:pStyle w:val="body"/>
              <w:spacing w:after="0" w:line="260" w:lineRule="exact"/>
              <w:jc w:val="left"/>
              <w:rPr>
                <w:rFonts w:ascii="Arial" w:hAnsi="Arial" w:cs="Arial"/>
                <w:szCs w:val="20"/>
              </w:rPr>
            </w:pPr>
          </w:p>
          <w:p w14:paraId="4C599053" w14:textId="77777777" w:rsidR="00AF503D" w:rsidRDefault="00AF503D" w:rsidP="009947AF">
            <w:pPr>
              <w:pStyle w:val="body"/>
              <w:spacing w:after="0" w:line="260" w:lineRule="exact"/>
              <w:jc w:val="left"/>
              <w:rPr>
                <w:rFonts w:ascii="Arial" w:hAnsi="Arial" w:cs="Arial"/>
                <w:szCs w:val="20"/>
              </w:rPr>
            </w:pPr>
          </w:p>
          <w:p w14:paraId="23028BC2" w14:textId="77777777" w:rsidR="00AF503D" w:rsidRDefault="00AF503D" w:rsidP="009947AF">
            <w:pPr>
              <w:pStyle w:val="body"/>
              <w:spacing w:after="0" w:line="260" w:lineRule="exact"/>
              <w:jc w:val="left"/>
              <w:rPr>
                <w:rFonts w:ascii="Arial" w:hAnsi="Arial" w:cs="Arial"/>
                <w:szCs w:val="20"/>
              </w:rPr>
            </w:pPr>
          </w:p>
          <w:p w14:paraId="33B84F85" w14:textId="77777777" w:rsidR="00AF503D" w:rsidRDefault="00AF503D" w:rsidP="009947AF">
            <w:pPr>
              <w:pStyle w:val="body"/>
              <w:spacing w:after="0" w:line="260" w:lineRule="exact"/>
              <w:jc w:val="left"/>
              <w:rPr>
                <w:rFonts w:ascii="Arial" w:hAnsi="Arial" w:cs="Arial"/>
                <w:szCs w:val="20"/>
              </w:rPr>
            </w:pPr>
          </w:p>
          <w:p w14:paraId="40CF6414" w14:textId="77777777" w:rsidR="00AF503D" w:rsidRPr="00DD312D" w:rsidRDefault="00AF503D" w:rsidP="009947AF">
            <w:pPr>
              <w:pStyle w:val="body"/>
              <w:spacing w:after="0" w:line="260" w:lineRule="exact"/>
              <w:jc w:val="left"/>
              <w:rPr>
                <w:rFonts w:ascii="Arial" w:hAnsi="Arial" w:cs="Arial"/>
                <w:szCs w:val="20"/>
              </w:rPr>
            </w:pPr>
          </w:p>
        </w:tc>
      </w:tr>
      <w:tr w:rsidR="00AF503D" w:rsidRPr="00DD312D" w14:paraId="1C996502" w14:textId="77777777" w:rsidTr="009947AF">
        <w:trPr>
          <w:trHeight w:val="274"/>
        </w:trPr>
        <w:tc>
          <w:tcPr>
            <w:tcW w:w="9356" w:type="dxa"/>
            <w:gridSpan w:val="2"/>
          </w:tcPr>
          <w:p w14:paraId="64C960F4" w14:textId="77777777" w:rsidR="00AF503D" w:rsidRPr="00DF0AC3" w:rsidRDefault="00AF503D" w:rsidP="009947AF">
            <w:pPr>
              <w:pStyle w:val="body"/>
              <w:spacing w:after="0" w:line="260" w:lineRule="exact"/>
              <w:jc w:val="left"/>
              <w:rPr>
                <w:rFonts w:ascii="Arial" w:hAnsi="Arial" w:cs="Arial"/>
                <w:i/>
                <w:iCs/>
                <w:sz w:val="16"/>
                <w:szCs w:val="16"/>
              </w:rPr>
            </w:pPr>
            <w:r w:rsidRPr="00DF0AC3">
              <w:rPr>
                <w:rFonts w:ascii="Arial" w:hAnsi="Arial" w:cs="Arial"/>
                <w:i/>
                <w:iCs/>
                <w:sz w:val="16"/>
                <w:szCs w:val="16"/>
              </w:rPr>
              <w:t>Indien de aanvraag gebeurt door een rechtspersoon dient het aanvraagformulier ondertekend te worden door de personen die gemachtigd zijn de rechtspersoon te verbinden.</w:t>
            </w:r>
          </w:p>
        </w:tc>
      </w:tr>
    </w:tbl>
    <w:p w14:paraId="43C4B493" w14:textId="77777777" w:rsidR="00AF503D" w:rsidRPr="00605DCD" w:rsidRDefault="00AF503D" w:rsidP="00AF503D">
      <w:pPr>
        <w:pStyle w:val="Normaalweb"/>
        <w:spacing w:before="0" w:beforeAutospacing="0" w:after="0" w:afterAutospacing="0" w:line="276" w:lineRule="auto"/>
        <w:rPr>
          <w:rFonts w:ascii="Arial" w:hAnsi="Arial" w:cs="Arial"/>
          <w:sz w:val="20"/>
          <w:szCs w:val="20"/>
        </w:rPr>
      </w:pPr>
    </w:p>
    <w:p w14:paraId="47DD0B68" w14:textId="77777777" w:rsidR="00A631EE" w:rsidRPr="00AF503D" w:rsidRDefault="00A631EE" w:rsidP="00A631EE">
      <w:pPr>
        <w:pStyle w:val="body"/>
        <w:spacing w:after="0" w:line="260" w:lineRule="exact"/>
        <w:jc w:val="left"/>
        <w:rPr>
          <w:i/>
          <w:iCs/>
          <w:szCs w:val="20"/>
        </w:rPr>
      </w:pPr>
    </w:p>
    <w:p w14:paraId="518EC8EB" w14:textId="77777777" w:rsidR="00A631EE" w:rsidRPr="009F2756" w:rsidRDefault="00A631EE" w:rsidP="00A631EE">
      <w:pPr>
        <w:pStyle w:val="body"/>
        <w:spacing w:after="0" w:line="260" w:lineRule="exact"/>
        <w:jc w:val="left"/>
        <w:rPr>
          <w:i/>
          <w:iCs/>
          <w:szCs w:val="20"/>
          <w:lang w:val="fr-FR"/>
        </w:rPr>
      </w:pPr>
      <w:r>
        <w:rPr>
          <w:noProof/>
        </w:rPr>
        <mc:AlternateContent>
          <mc:Choice Requires="wps">
            <w:drawing>
              <wp:anchor distT="45720" distB="45720" distL="114300" distR="114300" simplePos="0" relativeHeight="251659776" behindDoc="0" locked="0" layoutInCell="1" allowOverlap="1" wp14:anchorId="6DBECF16" wp14:editId="0AC7D7CB">
                <wp:simplePos x="0" y="0"/>
                <wp:positionH relativeFrom="column">
                  <wp:posOffset>6350</wp:posOffset>
                </wp:positionH>
                <wp:positionV relativeFrom="paragraph">
                  <wp:posOffset>173355</wp:posOffset>
                </wp:positionV>
                <wp:extent cx="5935345" cy="4631055"/>
                <wp:effectExtent l="10795" t="6985" r="6985" b="10160"/>
                <wp:wrapSquare wrapText="bothSides"/>
                <wp:docPr id="16450748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4631055"/>
                        </a:xfrm>
                        <a:prstGeom prst="rect">
                          <a:avLst/>
                        </a:prstGeom>
                        <a:solidFill>
                          <a:srgbClr val="FFFFFF"/>
                        </a:solidFill>
                        <a:ln w="9525">
                          <a:solidFill>
                            <a:srgbClr val="000000"/>
                          </a:solidFill>
                          <a:miter lim="800000"/>
                          <a:headEnd/>
                          <a:tailEnd/>
                        </a:ln>
                      </wps:spPr>
                      <wps:txbx>
                        <w:txbxContent>
                          <w:p w14:paraId="7F959AFB" w14:textId="77777777" w:rsidR="00A631EE" w:rsidRDefault="00A631EE" w:rsidP="00A631EE">
                            <w:pPr>
                              <w:rPr>
                                <w:rFonts w:ascii="Arial" w:hAnsi="Arial" w:cs="Arial"/>
                                <w:sz w:val="20"/>
                                <w:szCs w:val="20"/>
                              </w:rPr>
                            </w:pPr>
                            <w:r w:rsidRPr="00EB67EE">
                              <w:rPr>
                                <w:rFonts w:ascii="Arial" w:hAnsi="Arial" w:cs="Arial"/>
                                <w:sz w:val="20"/>
                                <w:szCs w:val="20"/>
                              </w:rPr>
                              <w:t>Vak voorbehouden voor de administratie</w:t>
                            </w:r>
                            <w:r>
                              <w:rPr>
                                <w:rFonts w:ascii="Arial" w:hAnsi="Arial" w:cs="Arial"/>
                                <w:sz w:val="20"/>
                                <w:szCs w:val="20"/>
                              </w:rPr>
                              <w:t>:</w:t>
                            </w:r>
                          </w:p>
                          <w:p w14:paraId="29677EC1" w14:textId="77777777" w:rsidR="00A631EE" w:rsidRDefault="00A631EE" w:rsidP="00A631EE">
                            <w:pPr>
                              <w:rPr>
                                <w:rFonts w:ascii="Arial" w:hAnsi="Arial" w:cs="Arial"/>
                                <w:sz w:val="20"/>
                                <w:szCs w:val="20"/>
                              </w:rPr>
                            </w:pPr>
                          </w:p>
                          <w:p w14:paraId="027682F7" w14:textId="77777777" w:rsidR="00A631EE" w:rsidRDefault="00A631EE" w:rsidP="00A631EE">
                            <w:pPr>
                              <w:rPr>
                                <w:rFonts w:ascii="Arial" w:hAnsi="Arial" w:cs="Arial"/>
                                <w:sz w:val="20"/>
                                <w:szCs w:val="20"/>
                              </w:rPr>
                            </w:pPr>
                            <w:r>
                              <w:rPr>
                                <w:rFonts w:ascii="Arial" w:hAnsi="Arial" w:cs="Arial"/>
                                <w:sz w:val="20"/>
                                <w:szCs w:val="20"/>
                              </w:rPr>
                              <w:t>Behandelaar: ……………………………………………………………………………………………………..</w:t>
                            </w:r>
                          </w:p>
                          <w:p w14:paraId="178AF0D6" w14:textId="77777777" w:rsidR="00A631EE" w:rsidRDefault="00A631EE" w:rsidP="00A631EE">
                            <w:pPr>
                              <w:rPr>
                                <w:rFonts w:ascii="Arial" w:hAnsi="Arial" w:cs="Arial"/>
                                <w:sz w:val="20"/>
                                <w:szCs w:val="20"/>
                              </w:rPr>
                            </w:pPr>
                          </w:p>
                          <w:p w14:paraId="4845F093" w14:textId="77777777" w:rsidR="00A631EE" w:rsidRDefault="00A631EE" w:rsidP="00A631EE">
                            <w:pPr>
                              <w:rPr>
                                <w:rFonts w:ascii="Arial" w:hAnsi="Arial" w:cs="Arial"/>
                                <w:sz w:val="20"/>
                                <w:szCs w:val="20"/>
                              </w:rPr>
                            </w:pPr>
                            <w:r>
                              <w:rPr>
                                <w:rFonts w:ascii="Arial" w:hAnsi="Arial" w:cs="Arial"/>
                                <w:sz w:val="20"/>
                                <w:szCs w:val="20"/>
                              </w:rPr>
                              <w:t>Advies: ……………………………………………………………………………………………………………</w:t>
                            </w:r>
                          </w:p>
                          <w:p w14:paraId="3E2B160A" w14:textId="77777777" w:rsidR="00A631EE" w:rsidRDefault="00A631EE" w:rsidP="00A631EE">
                            <w:pPr>
                              <w:rPr>
                                <w:rFonts w:ascii="Arial" w:hAnsi="Arial" w:cs="Arial"/>
                                <w:sz w:val="20"/>
                                <w:szCs w:val="20"/>
                              </w:rPr>
                            </w:pPr>
                            <w:r>
                              <w:rPr>
                                <w:rFonts w:ascii="Arial" w:hAnsi="Arial" w:cs="Arial"/>
                                <w:sz w:val="20"/>
                                <w:szCs w:val="20"/>
                              </w:rPr>
                              <w:t>………………………………………………………………………………………………………………………………………………………………………………………………………………………………………………………………………………………………………………………………………………………………………………………………………………………………………………………………………………………………………………………………………………………………………………………………………………………………………………………………………………………………………………………………………………</w:t>
                            </w:r>
                          </w:p>
                          <w:p w14:paraId="15F940EC" w14:textId="77777777" w:rsidR="00A631EE" w:rsidRDefault="00A631EE" w:rsidP="00A631EE">
                            <w:pPr>
                              <w:rPr>
                                <w:rFonts w:ascii="Arial" w:hAnsi="Arial" w:cs="Arial"/>
                                <w:sz w:val="20"/>
                                <w:szCs w:val="20"/>
                              </w:rPr>
                            </w:pPr>
                            <w:r>
                              <w:rPr>
                                <w:rFonts w:ascii="Arial" w:hAnsi="Arial" w:cs="Arial"/>
                                <w:sz w:val="20"/>
                                <w:szCs w:val="20"/>
                              </w:rPr>
                              <w:t>………………………………………………………………………………………………………………………………………………………………………………………………………………………………………………………………………………………………………………………………………………………………………………………………………………………………………………………………………………………………………………………………………………………………………………………………………………………………………………………………………………………………………………………………………………</w:t>
                            </w:r>
                          </w:p>
                          <w:p w14:paraId="163C558F" w14:textId="77777777" w:rsidR="00A631EE" w:rsidRDefault="00A631EE" w:rsidP="00A631EE">
                            <w:pPr>
                              <w:rPr>
                                <w:rFonts w:ascii="Arial" w:hAnsi="Arial" w:cs="Arial"/>
                                <w:sz w:val="20"/>
                                <w:szCs w:val="20"/>
                              </w:rPr>
                            </w:pPr>
                            <w:r>
                              <w:rPr>
                                <w:rFonts w:ascii="Arial" w:hAnsi="Arial" w:cs="Arial"/>
                                <w:sz w:val="20"/>
                                <w:szCs w:val="20"/>
                              </w:rPr>
                              <w:t>………………………………………………………………………………………………………………………………………………………………………………………………………………………………………………………………………………………………………………………………………………………………………………………………………………………………………………………………………………………………………………………………………………………………………………………………………………………………………………………………………………………………………………………………………………</w:t>
                            </w:r>
                          </w:p>
                          <w:p w14:paraId="23AB0ECA" w14:textId="77777777" w:rsidR="00A631EE" w:rsidRDefault="00A631EE" w:rsidP="00A631EE">
                            <w:pPr>
                              <w:rPr>
                                <w:rFonts w:ascii="Arial" w:hAnsi="Arial" w:cs="Arial"/>
                                <w:sz w:val="20"/>
                                <w:szCs w:val="20"/>
                              </w:rPr>
                            </w:pPr>
                            <w:r>
                              <w:rPr>
                                <w:rFonts w:ascii="Arial" w:hAnsi="Arial" w:cs="Arial"/>
                                <w:sz w:val="20"/>
                                <w:szCs w:val="20"/>
                              </w:rPr>
                              <w:t>………………………………………………………………………………………………………………………………………………………………………………………………………………………………………………</w:t>
                            </w:r>
                          </w:p>
                          <w:p w14:paraId="74632BEE" w14:textId="77777777" w:rsidR="00A631EE" w:rsidRDefault="00A631EE" w:rsidP="00A631EE">
                            <w:pPr>
                              <w:rPr>
                                <w:rFonts w:ascii="Arial" w:hAnsi="Arial" w:cs="Arial"/>
                                <w:sz w:val="20"/>
                                <w:szCs w:val="20"/>
                              </w:rPr>
                            </w:pPr>
                          </w:p>
                          <w:p w14:paraId="1B992D6B" w14:textId="77777777" w:rsidR="00A631EE" w:rsidRDefault="00A631EE" w:rsidP="00A631EE">
                            <w:pPr>
                              <w:rPr>
                                <w:rFonts w:ascii="Arial" w:hAnsi="Arial" w:cs="Arial"/>
                                <w:sz w:val="20"/>
                                <w:szCs w:val="20"/>
                              </w:rPr>
                            </w:pPr>
                          </w:p>
                          <w:p w14:paraId="5E702155" w14:textId="77777777" w:rsidR="00A631EE" w:rsidRDefault="00A631EE" w:rsidP="00A631EE">
                            <w:pPr>
                              <w:rPr>
                                <w:rFonts w:ascii="Arial" w:hAnsi="Arial" w:cs="Arial"/>
                                <w:sz w:val="20"/>
                                <w:szCs w:val="20"/>
                              </w:rPr>
                            </w:pPr>
                            <w:r>
                              <w:rPr>
                                <w:rFonts w:ascii="Arial" w:hAnsi="Arial" w:cs="Arial"/>
                                <w:sz w:val="20"/>
                                <w:szCs w:val="20"/>
                              </w:rPr>
                              <w:t>Voorgesteld subsidiebedrag: ……………………………………………………………………………………</w:t>
                            </w:r>
                          </w:p>
                          <w:p w14:paraId="0EBBB451" w14:textId="77777777" w:rsidR="00A631EE" w:rsidRDefault="00A631EE" w:rsidP="00A631EE">
                            <w:pPr>
                              <w:rPr>
                                <w:rFonts w:ascii="Arial" w:hAnsi="Arial" w:cs="Arial"/>
                                <w:sz w:val="20"/>
                                <w:szCs w:val="20"/>
                              </w:rPr>
                            </w:pPr>
                          </w:p>
                          <w:p w14:paraId="52013342" w14:textId="77777777" w:rsidR="00A631EE" w:rsidRDefault="00A631EE" w:rsidP="00A631EE">
                            <w:pPr>
                              <w:rPr>
                                <w:rFonts w:ascii="Arial" w:hAnsi="Arial" w:cs="Arial"/>
                                <w:sz w:val="20"/>
                                <w:szCs w:val="20"/>
                              </w:rPr>
                            </w:pPr>
                            <w:r>
                              <w:rPr>
                                <w:rFonts w:ascii="Arial" w:hAnsi="Arial" w:cs="Arial"/>
                                <w:sz w:val="20"/>
                                <w:szCs w:val="20"/>
                              </w:rPr>
                              <w:t>Datum agendering schepencollege: ……………………………………………………………………………</w:t>
                            </w:r>
                          </w:p>
                          <w:p w14:paraId="13184EC9" w14:textId="77777777" w:rsidR="00A631EE" w:rsidRDefault="00A631EE" w:rsidP="00A631EE">
                            <w:pPr>
                              <w:rPr>
                                <w:rFonts w:ascii="Arial" w:hAnsi="Arial" w:cs="Arial"/>
                                <w:sz w:val="20"/>
                                <w:szCs w:val="20"/>
                              </w:rPr>
                            </w:pPr>
                          </w:p>
                          <w:p w14:paraId="26932666" w14:textId="77777777" w:rsidR="00A631EE" w:rsidRDefault="00A631EE" w:rsidP="00A631EE">
                            <w:pPr>
                              <w:rPr>
                                <w:rFonts w:ascii="Arial" w:hAnsi="Arial" w:cs="Arial"/>
                                <w:sz w:val="20"/>
                                <w:szCs w:val="20"/>
                              </w:rPr>
                            </w:pPr>
                          </w:p>
                          <w:p w14:paraId="7634E56D" w14:textId="77777777" w:rsidR="00A631EE" w:rsidRDefault="00A631EE" w:rsidP="00A631EE">
                            <w:pPr>
                              <w:rPr>
                                <w:rFonts w:ascii="Arial" w:hAnsi="Arial" w:cs="Arial"/>
                                <w:sz w:val="20"/>
                                <w:szCs w:val="20"/>
                              </w:rPr>
                            </w:pPr>
                          </w:p>
                          <w:p w14:paraId="665286A6" w14:textId="77777777" w:rsidR="00A631EE" w:rsidRDefault="00A631EE" w:rsidP="00A631EE">
                            <w:pPr>
                              <w:rPr>
                                <w:rFonts w:ascii="Arial" w:hAnsi="Arial" w:cs="Arial"/>
                                <w:sz w:val="20"/>
                                <w:szCs w:val="20"/>
                              </w:rPr>
                            </w:pPr>
                          </w:p>
                          <w:p w14:paraId="0704787B" w14:textId="77777777" w:rsidR="00A631EE" w:rsidRPr="00EB67EE" w:rsidRDefault="00A631EE" w:rsidP="00A631E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ECF16" id="_x0000_t202" coordsize="21600,21600" o:spt="202" path="m,l,21600r21600,l21600,xe">
                <v:stroke joinstyle="miter"/>
                <v:path gradientshapeok="t" o:connecttype="rect"/>
              </v:shapetype>
              <v:shape id="Tekstvak 2" o:spid="_x0000_s1026" type="#_x0000_t202" style="position:absolute;margin-left:.5pt;margin-top:13.65pt;width:467.35pt;height:364.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">
                <v:textbox>
                  <w:txbxContent>
                    <w:p w14:paraId="7F959AFB" w14:textId="77777777" w:rsidR="00A631EE" w:rsidRDefault="00A631EE" w:rsidP="00A631EE">
                      <w:pPr>
                        <w:rPr>
                          <w:rFonts w:ascii="Arial" w:hAnsi="Arial" w:cs="Arial"/>
                          <w:sz w:val="20"/>
                          <w:szCs w:val="20"/>
                        </w:rPr>
                      </w:pPr>
                      <w:r w:rsidRPr="00EB67EE">
                        <w:rPr>
                          <w:rFonts w:ascii="Arial" w:hAnsi="Arial" w:cs="Arial"/>
                          <w:sz w:val="20"/>
                          <w:szCs w:val="20"/>
                        </w:rPr>
                        <w:t>Vak voorbehouden voor de administratie</w:t>
                      </w:r>
                      <w:r>
                        <w:rPr>
                          <w:rFonts w:ascii="Arial" w:hAnsi="Arial" w:cs="Arial"/>
                          <w:sz w:val="20"/>
                          <w:szCs w:val="20"/>
                        </w:rPr>
                        <w:t>:</w:t>
                      </w:r>
                    </w:p>
                    <w:p w14:paraId="29677EC1" w14:textId="77777777" w:rsidR="00A631EE" w:rsidRDefault="00A631EE" w:rsidP="00A631EE">
                      <w:pPr>
                        <w:rPr>
                          <w:rFonts w:ascii="Arial" w:hAnsi="Arial" w:cs="Arial"/>
                          <w:sz w:val="20"/>
                          <w:szCs w:val="20"/>
                        </w:rPr>
                      </w:pPr>
                    </w:p>
                    <w:p w14:paraId="027682F7" w14:textId="77777777" w:rsidR="00A631EE" w:rsidRDefault="00A631EE" w:rsidP="00A631EE">
                      <w:pPr>
                        <w:rPr>
                          <w:rFonts w:ascii="Arial" w:hAnsi="Arial" w:cs="Arial"/>
                          <w:sz w:val="20"/>
                          <w:szCs w:val="20"/>
                        </w:rPr>
                      </w:pPr>
                      <w:r>
                        <w:rPr>
                          <w:rFonts w:ascii="Arial" w:hAnsi="Arial" w:cs="Arial"/>
                          <w:sz w:val="20"/>
                          <w:szCs w:val="20"/>
                        </w:rPr>
                        <w:t>Behandelaar: ……………………………………………………………………………………………………..</w:t>
                      </w:r>
                    </w:p>
                    <w:p w14:paraId="178AF0D6" w14:textId="77777777" w:rsidR="00A631EE" w:rsidRDefault="00A631EE" w:rsidP="00A631EE">
                      <w:pPr>
                        <w:rPr>
                          <w:rFonts w:ascii="Arial" w:hAnsi="Arial" w:cs="Arial"/>
                          <w:sz w:val="20"/>
                          <w:szCs w:val="20"/>
                        </w:rPr>
                      </w:pPr>
                    </w:p>
                    <w:p w14:paraId="4845F093" w14:textId="77777777" w:rsidR="00A631EE" w:rsidRDefault="00A631EE" w:rsidP="00A631EE">
                      <w:pPr>
                        <w:rPr>
                          <w:rFonts w:ascii="Arial" w:hAnsi="Arial" w:cs="Arial"/>
                          <w:sz w:val="20"/>
                          <w:szCs w:val="20"/>
                        </w:rPr>
                      </w:pPr>
                      <w:r>
                        <w:rPr>
                          <w:rFonts w:ascii="Arial" w:hAnsi="Arial" w:cs="Arial"/>
                          <w:sz w:val="20"/>
                          <w:szCs w:val="20"/>
                        </w:rPr>
                        <w:t>Advies: ……………………………………………………………………………………………………………</w:t>
                      </w:r>
                    </w:p>
                    <w:p w14:paraId="3E2B160A" w14:textId="77777777" w:rsidR="00A631EE" w:rsidRDefault="00A631EE" w:rsidP="00A631EE">
                      <w:pPr>
                        <w:rPr>
                          <w:rFonts w:ascii="Arial" w:hAnsi="Arial" w:cs="Arial"/>
                          <w:sz w:val="20"/>
                          <w:szCs w:val="20"/>
                        </w:rPr>
                      </w:pPr>
                      <w:r>
                        <w:rPr>
                          <w:rFonts w:ascii="Arial" w:hAnsi="Arial" w:cs="Arial"/>
                          <w:sz w:val="20"/>
                          <w:szCs w:val="20"/>
                        </w:rPr>
                        <w:t>………………………………………………………………………………………………………………………………………………………………………………………………………………………………………………………………………………………………………………………………………………………………………………………………………………………………………………………………………………………………………………………………………………………………………………………………………………………………………………………………………………………………………………………………………………</w:t>
                      </w:r>
                    </w:p>
                    <w:p w14:paraId="15F940EC" w14:textId="77777777" w:rsidR="00A631EE" w:rsidRDefault="00A631EE" w:rsidP="00A631EE">
                      <w:pPr>
                        <w:rPr>
                          <w:rFonts w:ascii="Arial" w:hAnsi="Arial" w:cs="Arial"/>
                          <w:sz w:val="20"/>
                          <w:szCs w:val="20"/>
                        </w:rPr>
                      </w:pPr>
                      <w:r>
                        <w:rPr>
                          <w:rFonts w:ascii="Arial" w:hAnsi="Arial" w:cs="Arial"/>
                          <w:sz w:val="20"/>
                          <w:szCs w:val="20"/>
                        </w:rPr>
                        <w:t>………………………………………………………………………………………………………………………………………………………………………………………………………………………………………………………………………………………………………………………………………………………………………………………………………………………………………………………………………………………………………………………………………………………………………………………………………………………………………………………………………………………………………………………………………………</w:t>
                      </w:r>
                    </w:p>
                    <w:p w14:paraId="163C558F" w14:textId="77777777" w:rsidR="00A631EE" w:rsidRDefault="00A631EE" w:rsidP="00A631EE">
                      <w:pPr>
                        <w:rPr>
                          <w:rFonts w:ascii="Arial" w:hAnsi="Arial" w:cs="Arial"/>
                          <w:sz w:val="20"/>
                          <w:szCs w:val="20"/>
                        </w:rPr>
                      </w:pPr>
                      <w:r>
                        <w:rPr>
                          <w:rFonts w:ascii="Arial" w:hAnsi="Arial" w:cs="Arial"/>
                          <w:sz w:val="20"/>
                          <w:szCs w:val="20"/>
                        </w:rPr>
                        <w:t>………………………………………………………………………………………………………………………………………………………………………………………………………………………………………………………………………………………………………………………………………………………………………………………………………………………………………………………………………………………………………………………………………………………………………………………………………………………………………………………………………………………………………………………………………………</w:t>
                      </w:r>
                    </w:p>
                    <w:p w14:paraId="23AB0ECA" w14:textId="77777777" w:rsidR="00A631EE" w:rsidRDefault="00A631EE" w:rsidP="00A631EE">
                      <w:pPr>
                        <w:rPr>
                          <w:rFonts w:ascii="Arial" w:hAnsi="Arial" w:cs="Arial"/>
                          <w:sz w:val="20"/>
                          <w:szCs w:val="20"/>
                        </w:rPr>
                      </w:pPr>
                      <w:r>
                        <w:rPr>
                          <w:rFonts w:ascii="Arial" w:hAnsi="Arial" w:cs="Arial"/>
                          <w:sz w:val="20"/>
                          <w:szCs w:val="20"/>
                        </w:rPr>
                        <w:t>………………………………………………………………………………………………………………………………………………………………………………………………………………………………………………</w:t>
                      </w:r>
                    </w:p>
                    <w:p w14:paraId="74632BEE" w14:textId="77777777" w:rsidR="00A631EE" w:rsidRDefault="00A631EE" w:rsidP="00A631EE">
                      <w:pPr>
                        <w:rPr>
                          <w:rFonts w:ascii="Arial" w:hAnsi="Arial" w:cs="Arial"/>
                          <w:sz w:val="20"/>
                          <w:szCs w:val="20"/>
                        </w:rPr>
                      </w:pPr>
                    </w:p>
                    <w:p w14:paraId="1B992D6B" w14:textId="77777777" w:rsidR="00A631EE" w:rsidRDefault="00A631EE" w:rsidP="00A631EE">
                      <w:pPr>
                        <w:rPr>
                          <w:rFonts w:ascii="Arial" w:hAnsi="Arial" w:cs="Arial"/>
                          <w:sz w:val="20"/>
                          <w:szCs w:val="20"/>
                        </w:rPr>
                      </w:pPr>
                    </w:p>
                    <w:p w14:paraId="5E702155" w14:textId="77777777" w:rsidR="00A631EE" w:rsidRDefault="00A631EE" w:rsidP="00A631EE">
                      <w:pPr>
                        <w:rPr>
                          <w:rFonts w:ascii="Arial" w:hAnsi="Arial" w:cs="Arial"/>
                          <w:sz w:val="20"/>
                          <w:szCs w:val="20"/>
                        </w:rPr>
                      </w:pPr>
                      <w:r>
                        <w:rPr>
                          <w:rFonts w:ascii="Arial" w:hAnsi="Arial" w:cs="Arial"/>
                          <w:sz w:val="20"/>
                          <w:szCs w:val="20"/>
                        </w:rPr>
                        <w:t>Voorgesteld subsidiebedrag: ……………………………………………………………………………………</w:t>
                      </w:r>
                    </w:p>
                    <w:p w14:paraId="0EBBB451" w14:textId="77777777" w:rsidR="00A631EE" w:rsidRDefault="00A631EE" w:rsidP="00A631EE">
                      <w:pPr>
                        <w:rPr>
                          <w:rFonts w:ascii="Arial" w:hAnsi="Arial" w:cs="Arial"/>
                          <w:sz w:val="20"/>
                          <w:szCs w:val="20"/>
                        </w:rPr>
                      </w:pPr>
                    </w:p>
                    <w:p w14:paraId="52013342" w14:textId="77777777" w:rsidR="00A631EE" w:rsidRDefault="00A631EE" w:rsidP="00A631EE">
                      <w:pPr>
                        <w:rPr>
                          <w:rFonts w:ascii="Arial" w:hAnsi="Arial" w:cs="Arial"/>
                          <w:sz w:val="20"/>
                          <w:szCs w:val="20"/>
                        </w:rPr>
                      </w:pPr>
                      <w:r>
                        <w:rPr>
                          <w:rFonts w:ascii="Arial" w:hAnsi="Arial" w:cs="Arial"/>
                          <w:sz w:val="20"/>
                          <w:szCs w:val="20"/>
                        </w:rPr>
                        <w:t>Datum agendering schepencollege: ……………………………………………………………………………</w:t>
                      </w:r>
                    </w:p>
                    <w:p w14:paraId="13184EC9" w14:textId="77777777" w:rsidR="00A631EE" w:rsidRDefault="00A631EE" w:rsidP="00A631EE">
                      <w:pPr>
                        <w:rPr>
                          <w:rFonts w:ascii="Arial" w:hAnsi="Arial" w:cs="Arial"/>
                          <w:sz w:val="20"/>
                          <w:szCs w:val="20"/>
                        </w:rPr>
                      </w:pPr>
                    </w:p>
                    <w:p w14:paraId="26932666" w14:textId="77777777" w:rsidR="00A631EE" w:rsidRDefault="00A631EE" w:rsidP="00A631EE">
                      <w:pPr>
                        <w:rPr>
                          <w:rFonts w:ascii="Arial" w:hAnsi="Arial" w:cs="Arial"/>
                          <w:sz w:val="20"/>
                          <w:szCs w:val="20"/>
                        </w:rPr>
                      </w:pPr>
                    </w:p>
                    <w:p w14:paraId="7634E56D" w14:textId="77777777" w:rsidR="00A631EE" w:rsidRDefault="00A631EE" w:rsidP="00A631EE">
                      <w:pPr>
                        <w:rPr>
                          <w:rFonts w:ascii="Arial" w:hAnsi="Arial" w:cs="Arial"/>
                          <w:sz w:val="20"/>
                          <w:szCs w:val="20"/>
                        </w:rPr>
                      </w:pPr>
                    </w:p>
                    <w:p w14:paraId="665286A6" w14:textId="77777777" w:rsidR="00A631EE" w:rsidRDefault="00A631EE" w:rsidP="00A631EE">
                      <w:pPr>
                        <w:rPr>
                          <w:rFonts w:ascii="Arial" w:hAnsi="Arial" w:cs="Arial"/>
                          <w:sz w:val="20"/>
                          <w:szCs w:val="20"/>
                        </w:rPr>
                      </w:pPr>
                    </w:p>
                    <w:p w14:paraId="0704787B" w14:textId="77777777" w:rsidR="00A631EE" w:rsidRPr="00EB67EE" w:rsidRDefault="00A631EE" w:rsidP="00A631EE">
                      <w:pPr>
                        <w:rPr>
                          <w:rFonts w:ascii="Arial" w:hAnsi="Arial" w:cs="Arial"/>
                          <w:sz w:val="20"/>
                          <w:szCs w:val="20"/>
                        </w:rPr>
                      </w:pPr>
                    </w:p>
                  </w:txbxContent>
                </v:textbox>
                <w10:wrap type="square"/>
              </v:shape>
            </w:pict>
          </mc:Fallback>
        </mc:AlternateContent>
      </w:r>
    </w:p>
    <w:p w14:paraId="009F6FEE" w14:textId="77777777" w:rsidR="00A631EE" w:rsidRPr="009F2756" w:rsidRDefault="00A631EE" w:rsidP="00A631EE">
      <w:pPr>
        <w:pStyle w:val="body"/>
        <w:spacing w:after="0" w:line="260" w:lineRule="exact"/>
        <w:jc w:val="left"/>
        <w:rPr>
          <w:i/>
          <w:iCs/>
          <w:szCs w:val="20"/>
          <w:lang w:val="fr-FR"/>
        </w:rPr>
      </w:pPr>
    </w:p>
    <w:sectPr w:rsidR="00A631EE" w:rsidRPr="009F2756" w:rsidSect="00A26027">
      <w:type w:val="continuous"/>
      <w:pgSz w:w="11906" w:h="16838" w:code="9"/>
      <w:pgMar w:top="1985" w:right="1417" w:bottom="1417" w:left="141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1E5A" w14:textId="77777777" w:rsidR="00A26027" w:rsidRDefault="00A26027">
      <w:r>
        <w:separator/>
      </w:r>
    </w:p>
  </w:endnote>
  <w:endnote w:type="continuationSeparator" w:id="0">
    <w:p w14:paraId="03B32ACA" w14:textId="77777777" w:rsidR="00A26027" w:rsidRDefault="00A26027">
      <w:r>
        <w:continuationSeparator/>
      </w:r>
    </w:p>
  </w:endnote>
  <w:endnote w:type="continuationNotice" w:id="1">
    <w:p w14:paraId="5C79106A" w14:textId="77777777" w:rsidR="00A26027" w:rsidRDefault="00A26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D4C9" w14:textId="77777777" w:rsidR="00334188" w:rsidRDefault="00334188" w:rsidP="00334188">
    <w:pPr>
      <w:pStyle w:val="Voettekst"/>
      <w:tabs>
        <w:tab w:val="clear" w:pos="9072"/>
        <w:tab w:val="right" w:pos="8931"/>
      </w:tabs>
    </w:pPr>
  </w:p>
  <w:p w14:paraId="0416DE97" w14:textId="77777777" w:rsidR="00334188" w:rsidRDefault="00334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E9A9" w14:textId="77777777" w:rsidR="00A26027" w:rsidRDefault="00A26027">
      <w:r>
        <w:separator/>
      </w:r>
    </w:p>
  </w:footnote>
  <w:footnote w:type="continuationSeparator" w:id="0">
    <w:p w14:paraId="0B6C5377" w14:textId="77777777" w:rsidR="00A26027" w:rsidRDefault="00A26027">
      <w:r>
        <w:continuationSeparator/>
      </w:r>
    </w:p>
  </w:footnote>
  <w:footnote w:type="continuationNotice" w:id="1">
    <w:p w14:paraId="5F193E04" w14:textId="77777777" w:rsidR="00A26027" w:rsidRDefault="00A260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C1"/>
    <w:multiLevelType w:val="hybridMultilevel"/>
    <w:tmpl w:val="3376954E"/>
    <w:lvl w:ilvl="0" w:tplc="6AB8891E">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924B28"/>
    <w:multiLevelType w:val="hybridMultilevel"/>
    <w:tmpl w:val="07966DC0"/>
    <w:lvl w:ilvl="0" w:tplc="210C36DE">
      <w:start w:val="3300"/>
      <w:numFmt w:val="bullet"/>
      <w:lvlText w:val="−"/>
      <w:lvlJc w:val="left"/>
      <w:pPr>
        <w:tabs>
          <w:tab w:val="num" w:pos="360"/>
        </w:tabs>
        <w:ind w:left="360" w:hanging="360"/>
      </w:pPr>
      <w:rPr>
        <w:rFonts w:ascii="Franklin Gothic Book" w:hAnsi="Franklin Gothic Book"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B3A32"/>
    <w:multiLevelType w:val="hybridMultilevel"/>
    <w:tmpl w:val="51EAD226"/>
    <w:lvl w:ilvl="0" w:tplc="92B6D12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0F60C7"/>
    <w:multiLevelType w:val="hybridMultilevel"/>
    <w:tmpl w:val="01766046"/>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9CE5522"/>
    <w:multiLevelType w:val="hybridMultilevel"/>
    <w:tmpl w:val="793092F6"/>
    <w:lvl w:ilvl="0" w:tplc="11A077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039D4"/>
    <w:multiLevelType w:val="hybridMultilevel"/>
    <w:tmpl w:val="F3FCB72C"/>
    <w:lvl w:ilvl="0" w:tplc="F9DAA3A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0A3624"/>
    <w:multiLevelType w:val="hybridMultilevel"/>
    <w:tmpl w:val="0FC0BF9E"/>
    <w:lvl w:ilvl="0" w:tplc="92B6D12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464502"/>
    <w:multiLevelType w:val="hybridMultilevel"/>
    <w:tmpl w:val="793092F6"/>
    <w:lvl w:ilvl="0" w:tplc="606C7AE8">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B0EA5"/>
    <w:multiLevelType w:val="hybridMultilevel"/>
    <w:tmpl w:val="0EBA6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58607850">
    <w:abstractNumId w:val="4"/>
  </w:num>
  <w:num w:numId="2" w16cid:durableId="682364555">
    <w:abstractNumId w:val="7"/>
  </w:num>
  <w:num w:numId="3" w16cid:durableId="360710206">
    <w:abstractNumId w:val="1"/>
  </w:num>
  <w:num w:numId="4" w16cid:durableId="1734354310">
    <w:abstractNumId w:val="0"/>
  </w:num>
  <w:num w:numId="5" w16cid:durableId="759987601">
    <w:abstractNumId w:val="5"/>
  </w:num>
  <w:num w:numId="6" w16cid:durableId="1860271621">
    <w:abstractNumId w:val="3"/>
  </w:num>
  <w:num w:numId="7" w16cid:durableId="1516191435">
    <w:abstractNumId w:val="6"/>
  </w:num>
  <w:num w:numId="8" w16cid:durableId="756051436">
    <w:abstractNumId w:val="2"/>
  </w:num>
  <w:num w:numId="9" w16cid:durableId="1686907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OVCaFmeFIcMEadtRJliURW3Zqd39lqLAvPnwUgtT64O6HjtLUQpKkfoEA5xLGXBBaquQcE7qQwTedn5u71g==" w:salt="VvS2zOLhStF1hlY9Q+/DkQ=="/>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79"/>
    <w:rsid w:val="00001B61"/>
    <w:rsid w:val="00002B70"/>
    <w:rsid w:val="0000759B"/>
    <w:rsid w:val="00022511"/>
    <w:rsid w:val="00022C47"/>
    <w:rsid w:val="000327CF"/>
    <w:rsid w:val="000346F6"/>
    <w:rsid w:val="00055BF7"/>
    <w:rsid w:val="00064CD8"/>
    <w:rsid w:val="00070F12"/>
    <w:rsid w:val="00073091"/>
    <w:rsid w:val="00092B59"/>
    <w:rsid w:val="000958D4"/>
    <w:rsid w:val="00095993"/>
    <w:rsid w:val="000973A7"/>
    <w:rsid w:val="000A1850"/>
    <w:rsid w:val="000C25ED"/>
    <w:rsid w:val="000D26E3"/>
    <w:rsid w:val="000D523F"/>
    <w:rsid w:val="000E0BA2"/>
    <w:rsid w:val="000E7A5E"/>
    <w:rsid w:val="00102685"/>
    <w:rsid w:val="00110FD9"/>
    <w:rsid w:val="00130BD4"/>
    <w:rsid w:val="001414B0"/>
    <w:rsid w:val="00141776"/>
    <w:rsid w:val="00144B79"/>
    <w:rsid w:val="00150176"/>
    <w:rsid w:val="00154A18"/>
    <w:rsid w:val="001569C7"/>
    <w:rsid w:val="00164897"/>
    <w:rsid w:val="00173A8E"/>
    <w:rsid w:val="001743BE"/>
    <w:rsid w:val="00181EF8"/>
    <w:rsid w:val="00182FE2"/>
    <w:rsid w:val="0018525A"/>
    <w:rsid w:val="001873E1"/>
    <w:rsid w:val="0019075E"/>
    <w:rsid w:val="00194C4E"/>
    <w:rsid w:val="001A1F92"/>
    <w:rsid w:val="001B1B99"/>
    <w:rsid w:val="001D4368"/>
    <w:rsid w:val="001E349A"/>
    <w:rsid w:val="001F2EBA"/>
    <w:rsid w:val="0020295D"/>
    <w:rsid w:val="00211CF9"/>
    <w:rsid w:val="00216E04"/>
    <w:rsid w:val="00232E56"/>
    <w:rsid w:val="00235B4C"/>
    <w:rsid w:val="00252F4B"/>
    <w:rsid w:val="00253D6D"/>
    <w:rsid w:val="002629FB"/>
    <w:rsid w:val="00263E3E"/>
    <w:rsid w:val="00272F00"/>
    <w:rsid w:val="00275017"/>
    <w:rsid w:val="00276644"/>
    <w:rsid w:val="00280D58"/>
    <w:rsid w:val="00281091"/>
    <w:rsid w:val="00294E74"/>
    <w:rsid w:val="002A3EB4"/>
    <w:rsid w:val="002A42C1"/>
    <w:rsid w:val="002B1BAF"/>
    <w:rsid w:val="002C0B67"/>
    <w:rsid w:val="002C106E"/>
    <w:rsid w:val="002C4939"/>
    <w:rsid w:val="002D1986"/>
    <w:rsid w:val="002F0089"/>
    <w:rsid w:val="002F1DC3"/>
    <w:rsid w:val="0030114F"/>
    <w:rsid w:val="003030CD"/>
    <w:rsid w:val="00306882"/>
    <w:rsid w:val="00312F0B"/>
    <w:rsid w:val="00313C64"/>
    <w:rsid w:val="00317008"/>
    <w:rsid w:val="00317DC6"/>
    <w:rsid w:val="00320753"/>
    <w:rsid w:val="0033261E"/>
    <w:rsid w:val="003327AE"/>
    <w:rsid w:val="00333150"/>
    <w:rsid w:val="003331AF"/>
    <w:rsid w:val="00334188"/>
    <w:rsid w:val="00336E31"/>
    <w:rsid w:val="0034357A"/>
    <w:rsid w:val="0034557B"/>
    <w:rsid w:val="00346162"/>
    <w:rsid w:val="0034786F"/>
    <w:rsid w:val="003510BA"/>
    <w:rsid w:val="003519D1"/>
    <w:rsid w:val="00370290"/>
    <w:rsid w:val="003715E3"/>
    <w:rsid w:val="003861D2"/>
    <w:rsid w:val="0039170B"/>
    <w:rsid w:val="003930C1"/>
    <w:rsid w:val="00395A38"/>
    <w:rsid w:val="003A006D"/>
    <w:rsid w:val="003A2C25"/>
    <w:rsid w:val="003A50BF"/>
    <w:rsid w:val="003A5F20"/>
    <w:rsid w:val="003B416A"/>
    <w:rsid w:val="003D13B4"/>
    <w:rsid w:val="003D3F27"/>
    <w:rsid w:val="003F17B6"/>
    <w:rsid w:val="003F2F77"/>
    <w:rsid w:val="003F4462"/>
    <w:rsid w:val="00406204"/>
    <w:rsid w:val="0041185C"/>
    <w:rsid w:val="00424933"/>
    <w:rsid w:val="004258F4"/>
    <w:rsid w:val="00427768"/>
    <w:rsid w:val="00434546"/>
    <w:rsid w:val="00442838"/>
    <w:rsid w:val="00447519"/>
    <w:rsid w:val="00451625"/>
    <w:rsid w:val="00456AF0"/>
    <w:rsid w:val="00476E47"/>
    <w:rsid w:val="00487883"/>
    <w:rsid w:val="00491B88"/>
    <w:rsid w:val="004942A3"/>
    <w:rsid w:val="004A20C8"/>
    <w:rsid w:val="004A76AB"/>
    <w:rsid w:val="004A7A0A"/>
    <w:rsid w:val="004A7F6C"/>
    <w:rsid w:val="004D0003"/>
    <w:rsid w:val="004D7C69"/>
    <w:rsid w:val="004E1F5B"/>
    <w:rsid w:val="004E2529"/>
    <w:rsid w:val="004E5F57"/>
    <w:rsid w:val="004F0797"/>
    <w:rsid w:val="004F6A52"/>
    <w:rsid w:val="00500B2A"/>
    <w:rsid w:val="00506AF5"/>
    <w:rsid w:val="00511716"/>
    <w:rsid w:val="00512026"/>
    <w:rsid w:val="005129C3"/>
    <w:rsid w:val="00513E35"/>
    <w:rsid w:val="00513ECB"/>
    <w:rsid w:val="005151E9"/>
    <w:rsid w:val="00526B0E"/>
    <w:rsid w:val="00545A44"/>
    <w:rsid w:val="0055659E"/>
    <w:rsid w:val="0055765B"/>
    <w:rsid w:val="005619A7"/>
    <w:rsid w:val="005670CE"/>
    <w:rsid w:val="005724CA"/>
    <w:rsid w:val="00573C4F"/>
    <w:rsid w:val="005750E3"/>
    <w:rsid w:val="00582FD9"/>
    <w:rsid w:val="0059449D"/>
    <w:rsid w:val="005947E7"/>
    <w:rsid w:val="005B2748"/>
    <w:rsid w:val="005B61A0"/>
    <w:rsid w:val="005C02E7"/>
    <w:rsid w:val="005D1681"/>
    <w:rsid w:val="005F3313"/>
    <w:rsid w:val="00600292"/>
    <w:rsid w:val="00603C44"/>
    <w:rsid w:val="0061154F"/>
    <w:rsid w:val="00632050"/>
    <w:rsid w:val="00636F6B"/>
    <w:rsid w:val="00642595"/>
    <w:rsid w:val="00645CA1"/>
    <w:rsid w:val="006549BC"/>
    <w:rsid w:val="00667822"/>
    <w:rsid w:val="00683CB6"/>
    <w:rsid w:val="006A027D"/>
    <w:rsid w:val="006A27BD"/>
    <w:rsid w:val="006A412A"/>
    <w:rsid w:val="006B06E7"/>
    <w:rsid w:val="006B3284"/>
    <w:rsid w:val="006D3537"/>
    <w:rsid w:val="006E43CB"/>
    <w:rsid w:val="006F233E"/>
    <w:rsid w:val="006F2E57"/>
    <w:rsid w:val="006F49A8"/>
    <w:rsid w:val="0070082C"/>
    <w:rsid w:val="007009D6"/>
    <w:rsid w:val="00701CDA"/>
    <w:rsid w:val="00726765"/>
    <w:rsid w:val="007274C7"/>
    <w:rsid w:val="00730BA4"/>
    <w:rsid w:val="007435C0"/>
    <w:rsid w:val="007572A2"/>
    <w:rsid w:val="007720E1"/>
    <w:rsid w:val="00775729"/>
    <w:rsid w:val="0078414A"/>
    <w:rsid w:val="00786D46"/>
    <w:rsid w:val="007A043F"/>
    <w:rsid w:val="007A6619"/>
    <w:rsid w:val="007B36E1"/>
    <w:rsid w:val="007B4983"/>
    <w:rsid w:val="007C262B"/>
    <w:rsid w:val="007F16BB"/>
    <w:rsid w:val="007F6C3D"/>
    <w:rsid w:val="008053C4"/>
    <w:rsid w:val="00806C39"/>
    <w:rsid w:val="00814F68"/>
    <w:rsid w:val="00816966"/>
    <w:rsid w:val="0084539C"/>
    <w:rsid w:val="00847D82"/>
    <w:rsid w:val="00866C31"/>
    <w:rsid w:val="0086744A"/>
    <w:rsid w:val="00871E4F"/>
    <w:rsid w:val="0087356D"/>
    <w:rsid w:val="008807CA"/>
    <w:rsid w:val="00890C66"/>
    <w:rsid w:val="0089401D"/>
    <w:rsid w:val="008A552B"/>
    <w:rsid w:val="008B55E4"/>
    <w:rsid w:val="008C2C68"/>
    <w:rsid w:val="008C36D3"/>
    <w:rsid w:val="008C3B74"/>
    <w:rsid w:val="008C7FE7"/>
    <w:rsid w:val="008E2BF5"/>
    <w:rsid w:val="008E5BB1"/>
    <w:rsid w:val="008F66CE"/>
    <w:rsid w:val="0090356B"/>
    <w:rsid w:val="009057D3"/>
    <w:rsid w:val="00924D03"/>
    <w:rsid w:val="00935741"/>
    <w:rsid w:val="009451B8"/>
    <w:rsid w:val="0094638D"/>
    <w:rsid w:val="00961038"/>
    <w:rsid w:val="00963ABD"/>
    <w:rsid w:val="009677DE"/>
    <w:rsid w:val="00990CC9"/>
    <w:rsid w:val="009913A1"/>
    <w:rsid w:val="009923C4"/>
    <w:rsid w:val="009B0BCC"/>
    <w:rsid w:val="009D0367"/>
    <w:rsid w:val="009D399D"/>
    <w:rsid w:val="009D3E0C"/>
    <w:rsid w:val="009E3D95"/>
    <w:rsid w:val="009F0B7F"/>
    <w:rsid w:val="009F2756"/>
    <w:rsid w:val="00A2384A"/>
    <w:rsid w:val="00A26027"/>
    <w:rsid w:val="00A4261D"/>
    <w:rsid w:val="00A467C0"/>
    <w:rsid w:val="00A631EE"/>
    <w:rsid w:val="00A63F96"/>
    <w:rsid w:val="00A64674"/>
    <w:rsid w:val="00A7450C"/>
    <w:rsid w:val="00A75396"/>
    <w:rsid w:val="00A815CC"/>
    <w:rsid w:val="00A83D76"/>
    <w:rsid w:val="00A917AF"/>
    <w:rsid w:val="00A978BE"/>
    <w:rsid w:val="00AA45E0"/>
    <w:rsid w:val="00AA7A56"/>
    <w:rsid w:val="00AC7FAE"/>
    <w:rsid w:val="00AE0FF1"/>
    <w:rsid w:val="00AF503D"/>
    <w:rsid w:val="00AF7BB9"/>
    <w:rsid w:val="00B037CE"/>
    <w:rsid w:val="00B12403"/>
    <w:rsid w:val="00B12AF6"/>
    <w:rsid w:val="00B1579A"/>
    <w:rsid w:val="00B25F54"/>
    <w:rsid w:val="00B325BB"/>
    <w:rsid w:val="00B44D08"/>
    <w:rsid w:val="00B57FF8"/>
    <w:rsid w:val="00B65C62"/>
    <w:rsid w:val="00B677E8"/>
    <w:rsid w:val="00B70494"/>
    <w:rsid w:val="00B85758"/>
    <w:rsid w:val="00B8789E"/>
    <w:rsid w:val="00BC0F7C"/>
    <w:rsid w:val="00BC11FB"/>
    <w:rsid w:val="00BC216B"/>
    <w:rsid w:val="00BC38CB"/>
    <w:rsid w:val="00BC49FB"/>
    <w:rsid w:val="00BD2C9C"/>
    <w:rsid w:val="00BF1A7F"/>
    <w:rsid w:val="00BF3FBE"/>
    <w:rsid w:val="00C045E5"/>
    <w:rsid w:val="00C112D4"/>
    <w:rsid w:val="00C34DA3"/>
    <w:rsid w:val="00C3669D"/>
    <w:rsid w:val="00C41C1E"/>
    <w:rsid w:val="00C43185"/>
    <w:rsid w:val="00C60F70"/>
    <w:rsid w:val="00C62718"/>
    <w:rsid w:val="00C67A79"/>
    <w:rsid w:val="00C70EB6"/>
    <w:rsid w:val="00C73CAE"/>
    <w:rsid w:val="00C81200"/>
    <w:rsid w:val="00C87761"/>
    <w:rsid w:val="00C87D1B"/>
    <w:rsid w:val="00C87DD5"/>
    <w:rsid w:val="00C92FCB"/>
    <w:rsid w:val="00C93FAF"/>
    <w:rsid w:val="00CA0ADD"/>
    <w:rsid w:val="00CA4342"/>
    <w:rsid w:val="00CB0FE5"/>
    <w:rsid w:val="00CB14EF"/>
    <w:rsid w:val="00CC6FD9"/>
    <w:rsid w:val="00CD6FC6"/>
    <w:rsid w:val="00CE1F96"/>
    <w:rsid w:val="00CE666C"/>
    <w:rsid w:val="00CF0B19"/>
    <w:rsid w:val="00D14EAD"/>
    <w:rsid w:val="00D21AB8"/>
    <w:rsid w:val="00D238B1"/>
    <w:rsid w:val="00D30234"/>
    <w:rsid w:val="00D41EE6"/>
    <w:rsid w:val="00D43B47"/>
    <w:rsid w:val="00D60215"/>
    <w:rsid w:val="00D67FA6"/>
    <w:rsid w:val="00D720F2"/>
    <w:rsid w:val="00D815A6"/>
    <w:rsid w:val="00D923FF"/>
    <w:rsid w:val="00D95035"/>
    <w:rsid w:val="00DB3F62"/>
    <w:rsid w:val="00DB772B"/>
    <w:rsid w:val="00DC041E"/>
    <w:rsid w:val="00DD6B94"/>
    <w:rsid w:val="00DF5BC9"/>
    <w:rsid w:val="00DF5D76"/>
    <w:rsid w:val="00E00F77"/>
    <w:rsid w:val="00E010E5"/>
    <w:rsid w:val="00E02E71"/>
    <w:rsid w:val="00E1040D"/>
    <w:rsid w:val="00E24C43"/>
    <w:rsid w:val="00E27569"/>
    <w:rsid w:val="00E30407"/>
    <w:rsid w:val="00E40807"/>
    <w:rsid w:val="00E44A8C"/>
    <w:rsid w:val="00E6276B"/>
    <w:rsid w:val="00E65716"/>
    <w:rsid w:val="00E66F44"/>
    <w:rsid w:val="00E74578"/>
    <w:rsid w:val="00E76FCA"/>
    <w:rsid w:val="00E80350"/>
    <w:rsid w:val="00E831C1"/>
    <w:rsid w:val="00E852B7"/>
    <w:rsid w:val="00E93D05"/>
    <w:rsid w:val="00EA55F7"/>
    <w:rsid w:val="00EB67EE"/>
    <w:rsid w:val="00EB7804"/>
    <w:rsid w:val="00EB7BDA"/>
    <w:rsid w:val="00EC7AA1"/>
    <w:rsid w:val="00ED23E1"/>
    <w:rsid w:val="00EE630C"/>
    <w:rsid w:val="00EF12C4"/>
    <w:rsid w:val="00EF22BF"/>
    <w:rsid w:val="00EF4D26"/>
    <w:rsid w:val="00F237DC"/>
    <w:rsid w:val="00F60551"/>
    <w:rsid w:val="00F60CB9"/>
    <w:rsid w:val="00F640B3"/>
    <w:rsid w:val="00F82249"/>
    <w:rsid w:val="00F84D8F"/>
    <w:rsid w:val="00FA65A2"/>
    <w:rsid w:val="00FA7C21"/>
    <w:rsid w:val="00FB0CE7"/>
    <w:rsid w:val="00FB7983"/>
    <w:rsid w:val="00FF3B7A"/>
    <w:rsid w:val="00FF6FE6"/>
    <w:rsid w:val="0543E5C4"/>
    <w:rsid w:val="074A5F0A"/>
    <w:rsid w:val="0797867E"/>
    <w:rsid w:val="094F4BFE"/>
    <w:rsid w:val="09CA551C"/>
    <w:rsid w:val="0C0846CA"/>
    <w:rsid w:val="0E02DACC"/>
    <w:rsid w:val="0E8BF2EC"/>
    <w:rsid w:val="17FB1B0E"/>
    <w:rsid w:val="1A8D5444"/>
    <w:rsid w:val="1BB160D3"/>
    <w:rsid w:val="1DD27A98"/>
    <w:rsid w:val="1E921FD6"/>
    <w:rsid w:val="205B6284"/>
    <w:rsid w:val="2149C00A"/>
    <w:rsid w:val="234E494F"/>
    <w:rsid w:val="241416B8"/>
    <w:rsid w:val="24FBC7A4"/>
    <w:rsid w:val="2659D563"/>
    <w:rsid w:val="281AC1C0"/>
    <w:rsid w:val="2B28A71F"/>
    <w:rsid w:val="2CB993BA"/>
    <w:rsid w:val="2CD09ED4"/>
    <w:rsid w:val="2DAEC15F"/>
    <w:rsid w:val="2FF8DAF7"/>
    <w:rsid w:val="309352E2"/>
    <w:rsid w:val="33B622AB"/>
    <w:rsid w:val="34C50D3F"/>
    <w:rsid w:val="374CFAB5"/>
    <w:rsid w:val="38E7544C"/>
    <w:rsid w:val="3D507B49"/>
    <w:rsid w:val="3ED42C92"/>
    <w:rsid w:val="40D73292"/>
    <w:rsid w:val="4176654C"/>
    <w:rsid w:val="44F1E524"/>
    <w:rsid w:val="4879DFE1"/>
    <w:rsid w:val="4A819DBE"/>
    <w:rsid w:val="4A9AA2E6"/>
    <w:rsid w:val="4BDA2518"/>
    <w:rsid w:val="4C4FE5CB"/>
    <w:rsid w:val="4D8E7148"/>
    <w:rsid w:val="51322E65"/>
    <w:rsid w:val="52A6D464"/>
    <w:rsid w:val="5378CECC"/>
    <w:rsid w:val="54D4E228"/>
    <w:rsid w:val="55B5FF0A"/>
    <w:rsid w:val="588F3A9F"/>
    <w:rsid w:val="58EBC17A"/>
    <w:rsid w:val="5AC90910"/>
    <w:rsid w:val="5B1EB8D5"/>
    <w:rsid w:val="5BDBA711"/>
    <w:rsid w:val="5CD361F4"/>
    <w:rsid w:val="5EBFFBEE"/>
    <w:rsid w:val="5F2A2376"/>
    <w:rsid w:val="5F4C3ACE"/>
    <w:rsid w:val="5F6490E6"/>
    <w:rsid w:val="61AF1E87"/>
    <w:rsid w:val="61B08B24"/>
    <w:rsid w:val="62BFA559"/>
    <w:rsid w:val="63382291"/>
    <w:rsid w:val="665A9B2C"/>
    <w:rsid w:val="68869128"/>
    <w:rsid w:val="69322E84"/>
    <w:rsid w:val="6AD66E21"/>
    <w:rsid w:val="6BADF332"/>
    <w:rsid w:val="6CAA7F8E"/>
    <w:rsid w:val="6D5F2227"/>
    <w:rsid w:val="6D78168E"/>
    <w:rsid w:val="6E25FFB4"/>
    <w:rsid w:val="70C5AFD1"/>
    <w:rsid w:val="70D54D7F"/>
    <w:rsid w:val="7121A63F"/>
    <w:rsid w:val="7394D8E7"/>
    <w:rsid w:val="740FAE41"/>
    <w:rsid w:val="744F3299"/>
    <w:rsid w:val="75AB8616"/>
    <w:rsid w:val="7630AA55"/>
    <w:rsid w:val="7667B26D"/>
    <w:rsid w:val="774C37A2"/>
    <w:rsid w:val="7752E87E"/>
    <w:rsid w:val="782FAFAC"/>
    <w:rsid w:val="793412EE"/>
    <w:rsid w:val="7B97353C"/>
    <w:rsid w:val="7CC0C32B"/>
    <w:rsid w:val="7D36457C"/>
    <w:rsid w:val="7D9FB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51349"/>
  <w15:chartTrackingRefBased/>
  <w15:docId w15:val="{DC488C81-9A35-4D56-9FEA-84545E1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bidi="ar-MA"/>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body">
    <w:name w:val="body"/>
    <w:basedOn w:val="Standaard"/>
    <w:pPr>
      <w:spacing w:after="20"/>
      <w:jc w:val="both"/>
    </w:pPr>
    <w:rPr>
      <w:rFonts w:ascii="Franklin Gothic Book" w:hAnsi="Franklin Gothic Book"/>
      <w:sz w:val="20"/>
    </w:rPr>
  </w:style>
  <w:style w:type="paragraph" w:customStyle="1" w:styleId="adres">
    <w:name w:val="adres"/>
    <w:basedOn w:val="body"/>
    <w:pPr>
      <w:spacing w:after="90"/>
    </w:pPr>
    <w:rPr>
      <w:sz w:val="18"/>
      <w:szCs w:val="18"/>
    </w:rPr>
  </w:style>
  <w:style w:type="paragraph" w:customStyle="1" w:styleId="BHdienst">
    <w:name w:val="BH_dienst"/>
    <w:basedOn w:val="Standaard"/>
    <w:rsid w:val="004F0797"/>
    <w:rPr>
      <w:rFonts w:ascii="Franklin Gothic Demi" w:hAnsi="Franklin Gothic Demi"/>
      <w:b/>
      <w:color w:val="999999"/>
      <w:spacing w:val="20"/>
      <w:sz w:val="50"/>
    </w:rPr>
  </w:style>
  <w:style w:type="character" w:styleId="Hyperlink">
    <w:name w:val="Hyperlink"/>
    <w:rsid w:val="008C36D3"/>
    <w:rPr>
      <w:color w:val="0000FF"/>
      <w:u w:val="single"/>
    </w:rPr>
  </w:style>
  <w:style w:type="character" w:customStyle="1" w:styleId="VoettekstChar">
    <w:name w:val="Voettekst Char"/>
    <w:link w:val="Voettekst"/>
    <w:uiPriority w:val="99"/>
    <w:rsid w:val="00334188"/>
    <w:rPr>
      <w:sz w:val="24"/>
      <w:szCs w:val="24"/>
      <w:lang w:eastAsia="nl-NL" w:bidi="ar-MA"/>
    </w:rPr>
  </w:style>
  <w:style w:type="paragraph" w:styleId="Ballontekst">
    <w:name w:val="Balloon Text"/>
    <w:basedOn w:val="Standaard"/>
    <w:link w:val="BallontekstChar"/>
    <w:uiPriority w:val="99"/>
    <w:semiHidden/>
    <w:unhideWhenUsed/>
    <w:rsid w:val="00334188"/>
    <w:rPr>
      <w:rFonts w:ascii="Tahoma" w:hAnsi="Tahoma" w:cs="Tahoma"/>
      <w:sz w:val="16"/>
      <w:szCs w:val="16"/>
    </w:rPr>
  </w:style>
  <w:style w:type="character" w:customStyle="1" w:styleId="BallontekstChar">
    <w:name w:val="Ballontekst Char"/>
    <w:link w:val="Ballontekst"/>
    <w:uiPriority w:val="99"/>
    <w:semiHidden/>
    <w:rsid w:val="00334188"/>
    <w:rPr>
      <w:rFonts w:ascii="Tahoma" w:hAnsi="Tahoma" w:cs="Tahoma"/>
      <w:sz w:val="16"/>
      <w:szCs w:val="16"/>
      <w:lang w:eastAsia="nl-NL" w:bidi="ar-MA"/>
    </w:rPr>
  </w:style>
  <w:style w:type="character" w:styleId="Onopgelostemelding">
    <w:name w:val="Unresolved Mention"/>
    <w:uiPriority w:val="99"/>
    <w:semiHidden/>
    <w:unhideWhenUsed/>
    <w:rsid w:val="0061154F"/>
    <w:rPr>
      <w:color w:val="605E5C"/>
      <w:shd w:val="clear" w:color="auto" w:fill="E1DFDD"/>
    </w:rPr>
  </w:style>
  <w:style w:type="table" w:styleId="Tabelraster">
    <w:name w:val="Table Grid"/>
    <w:basedOn w:val="Standaardtabel"/>
    <w:uiPriority w:val="59"/>
    <w:rsid w:val="0045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Standaardalinea-lettertype"/>
    <w:rsid w:val="005750E3"/>
  </w:style>
  <w:style w:type="paragraph" w:styleId="Normaalweb">
    <w:name w:val="Normal (Web)"/>
    <w:basedOn w:val="Standaard"/>
    <w:uiPriority w:val="99"/>
    <w:unhideWhenUsed/>
    <w:rsid w:val="006F2E57"/>
    <w:pPr>
      <w:spacing w:before="100" w:beforeAutospacing="1" w:after="100" w:afterAutospacing="1"/>
    </w:pPr>
    <w:rPr>
      <w:lang w:eastAsia="nl-BE" w:bidi="ar-SA"/>
    </w:rPr>
  </w:style>
  <w:style w:type="paragraph" w:styleId="Lijstalinea">
    <w:name w:val="List Paragraph"/>
    <w:basedOn w:val="Standaard"/>
    <w:uiPriority w:val="34"/>
    <w:qFormat/>
    <w:rsid w:val="006F2E57"/>
    <w:pPr>
      <w:ind w:left="708"/>
    </w:pPr>
  </w:style>
  <w:style w:type="character" w:customStyle="1" w:styleId="normaltextrun">
    <w:name w:val="normaltextrun"/>
    <w:basedOn w:val="Standaardalinea-lettertype"/>
    <w:rsid w:val="00406204"/>
  </w:style>
  <w:style w:type="character" w:customStyle="1" w:styleId="eop">
    <w:name w:val="eop"/>
    <w:basedOn w:val="Standaardalinea-lettertype"/>
    <w:rsid w:val="0040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delsbeleving@tien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Stadsdiensten\communicatie\comm_aanvraagformuli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c7a602-c540-489b-b0f5-0ec57f0122db">
      <Terms xmlns="http://schemas.microsoft.com/office/infopath/2007/PartnerControls"/>
    </lcf76f155ced4ddcb4097134ff3c332f>
    <TaxCatchAll xmlns="c850c7b2-955b-493c-923e-b11cc116bc5c" xsi:nil="true"/>
    <Soortfile xmlns="dfc7a602-c540-489b-b0f5-0ec57f0122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5B927E35FEA42B2F63576B8AD3D9D" ma:contentTypeVersion="17" ma:contentTypeDescription="Een nieuw document maken." ma:contentTypeScope="" ma:versionID="276c6c66855b20847b006d4db91a93e3">
  <xsd:schema xmlns:xsd="http://www.w3.org/2001/XMLSchema" xmlns:xs="http://www.w3.org/2001/XMLSchema" xmlns:p="http://schemas.microsoft.com/office/2006/metadata/properties" xmlns:ns2="dfc7a602-c540-489b-b0f5-0ec57f0122db" xmlns:ns3="c850c7b2-955b-493c-923e-b11cc116bc5c" targetNamespace="http://schemas.microsoft.com/office/2006/metadata/properties" ma:root="true" ma:fieldsID="3daffb6ed7cb57be93946e8bd7d4c799" ns2:_="" ns3:_="">
    <xsd:import namespace="dfc7a602-c540-489b-b0f5-0ec57f0122db"/>
    <xsd:import namespace="c850c7b2-955b-493c-923e-b11cc116bc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element ref="ns2:Soort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7a602-c540-489b-b0f5-0ec57f01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6491e4b-a6e6-4f62-bbe8-63fd70d066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Soortfile" ma:index="23" nillable="true" ma:displayName="Soort file" ma:format="Dropdown" ma:internalName="Soortfile">
      <xsd:simpleType>
        <xsd:restriction base="dms:Choice">
          <xsd:enumeration value="Word"/>
          <xsd:enumeration value="Excel"/>
          <xsd:enumeration value="Mailverkeer"/>
          <xsd:enumeration value="PDF"/>
          <xsd:enumeration value="Beeld_foto"/>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c850c7b2-955b-493c-923e-b11cc116bc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ef9291-e716-45d8-8d27-7c0458afbac4}" ma:internalName="TaxCatchAll" ma:showField="CatchAllData" ma:web="c850c7b2-955b-493c-923e-b11cc116bc5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2EE3-CDBD-4563-AE6B-DCCD1B8CF164}">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c850c7b2-955b-493c-923e-b11cc116bc5c"/>
    <ds:schemaRef ds:uri="http://purl.org/dc/dcmitype/"/>
    <ds:schemaRef ds:uri="dfc7a602-c540-489b-b0f5-0ec57f0122d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9907C30-D453-46DE-BF1B-2D46001AD9A3}">
  <ds:schemaRefs>
    <ds:schemaRef ds:uri="http://schemas.microsoft.com/sharepoint/v3/contenttype/forms"/>
  </ds:schemaRefs>
</ds:datastoreItem>
</file>

<file path=customXml/itemProps3.xml><?xml version="1.0" encoding="utf-8"?>
<ds:datastoreItem xmlns:ds="http://schemas.openxmlformats.org/officeDocument/2006/customXml" ds:itemID="{5BF1C845-5DB6-4EE6-A30C-E3B9AC7E8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7a602-c540-489b-b0f5-0ec57f0122db"/>
    <ds:schemaRef ds:uri="c850c7b2-955b-493c-923e-b11cc116b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0F653-E476-9847-A316-FC3248A3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comm_aanvraagformulier</Template>
  <TotalTime>1</TotalTime>
  <Pages>4</Pages>
  <Words>872</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X-oc</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cp:lastModifiedBy>Bekker Bart</cp:lastModifiedBy>
  <cp:revision>3</cp:revision>
  <cp:lastPrinted>2004-06-11T19:30:00Z</cp:lastPrinted>
  <dcterms:created xsi:type="dcterms:W3CDTF">2024-05-02T12:58:00Z</dcterms:created>
  <dcterms:modified xsi:type="dcterms:W3CDTF">2024-05-02T13:18:00Z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0x010100CD55B927E35FEA42B2F63576B8AD3D9D</vt:lpwstr>
  </property>
</Properties>
</file>